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37A" w:rsidRDefault="00E1637A"/>
    <w:p w:rsidR="00E1637A" w:rsidRPr="00E1637A" w:rsidRDefault="00E1637A" w:rsidP="00E1637A">
      <w:pP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before="120" w:after="120" w:line="276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</w:p>
    <w:p w:rsidR="00E1637A" w:rsidRPr="00E1637A" w:rsidRDefault="00E1637A" w:rsidP="00E1637A">
      <w:pP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before="120" w:after="120" w:line="276" w:lineRule="auto"/>
        <w:jc w:val="center"/>
        <w:rPr>
          <w:rFonts w:ascii="Arial" w:eastAsia="Arial" w:hAnsi="Arial" w:cs="Arial"/>
          <w:b/>
          <w:color w:val="FF0000"/>
          <w:sz w:val="24"/>
          <w:szCs w:val="24"/>
          <w:lang w:eastAsia="pl-PL"/>
        </w:rPr>
      </w:pPr>
    </w:p>
    <w:p w:rsidR="00E1637A" w:rsidRPr="00E1637A" w:rsidRDefault="00E1637A" w:rsidP="00E1637A">
      <w:pP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before="120" w:after="120" w:line="276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E1637A">
        <w:rPr>
          <w:rFonts w:ascii="Arial" w:eastAsia="Arial" w:hAnsi="Arial" w:cs="Arial"/>
          <w:b/>
          <w:sz w:val="24"/>
          <w:szCs w:val="24"/>
          <w:lang w:eastAsia="pl-PL"/>
        </w:rPr>
        <w:t>PROGRAM NAUCZANIA ZAWODU</w:t>
      </w:r>
    </w:p>
    <w:p w:rsidR="00E1637A" w:rsidRPr="00E1637A" w:rsidRDefault="00E1637A" w:rsidP="00E1637A">
      <w:pP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before="120" w:after="120" w:line="276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</w:p>
    <w:p w:rsidR="00E1637A" w:rsidRPr="00E1637A" w:rsidRDefault="00E1637A" w:rsidP="00E1637A">
      <w:pP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before="120" w:after="120" w:line="276" w:lineRule="auto"/>
        <w:jc w:val="center"/>
        <w:rPr>
          <w:rFonts w:ascii="Arial" w:eastAsia="Arial" w:hAnsi="Arial" w:cs="Arial"/>
          <w:b/>
          <w:sz w:val="28"/>
          <w:szCs w:val="28"/>
          <w:lang w:eastAsia="pl-PL"/>
        </w:rPr>
      </w:pPr>
      <w:r w:rsidRPr="00E1637A">
        <w:rPr>
          <w:rFonts w:ascii="Arial" w:eastAsia="Arial" w:hAnsi="Arial" w:cs="Arial"/>
          <w:b/>
          <w:sz w:val="28"/>
          <w:szCs w:val="28"/>
          <w:lang w:eastAsia="pl-PL"/>
        </w:rPr>
        <w:t>TECHNIK LOGISTYK</w:t>
      </w:r>
    </w:p>
    <w:p w:rsidR="00E1637A" w:rsidRPr="00E1637A" w:rsidRDefault="00E1637A" w:rsidP="00E1637A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before="120" w:after="0" w:line="276" w:lineRule="auto"/>
        <w:jc w:val="center"/>
        <w:rPr>
          <w:rFonts w:ascii="Arial" w:eastAsia="Arial" w:hAnsi="Arial" w:cs="Arial"/>
          <w:szCs w:val="24"/>
          <w:lang w:eastAsia="pl-PL"/>
        </w:rPr>
      </w:pPr>
      <w:r w:rsidRPr="00E1637A">
        <w:rPr>
          <w:rFonts w:ascii="Arial" w:eastAsia="Arial" w:hAnsi="Arial" w:cs="Arial"/>
          <w:szCs w:val="24"/>
          <w:lang w:eastAsia="pl-PL"/>
        </w:rPr>
        <w:t>opracowany Ośrodku Rozwoju Edukacji w oparciu o Rozporządzenie Ministra Edukacji Narodowej z dnia 16 maja 2019 r.</w:t>
      </w:r>
      <w:r w:rsidRPr="00E1637A">
        <w:rPr>
          <w:rFonts w:ascii="Arial" w:eastAsia="Arial" w:hAnsi="Arial" w:cs="Arial"/>
          <w:szCs w:val="24"/>
          <w:lang w:eastAsia="pl-PL"/>
        </w:rPr>
        <w:br/>
        <w:t xml:space="preserve">w sprawie podstaw programowych kształcenia w zawodach szkolnictwa branżowego oraz dodatkowych umiejętności zawodowych </w:t>
      </w:r>
      <w:r w:rsidRPr="00E1637A">
        <w:rPr>
          <w:rFonts w:ascii="Arial" w:eastAsia="Arial" w:hAnsi="Arial" w:cs="Arial"/>
          <w:szCs w:val="24"/>
          <w:lang w:eastAsia="pl-PL"/>
        </w:rPr>
        <w:br/>
        <w:t>w zakresie wybranych zawodów szkolnictwa branżowego</w:t>
      </w:r>
    </w:p>
    <w:p w:rsidR="00E1637A" w:rsidRPr="00E1637A" w:rsidRDefault="00E1637A" w:rsidP="00E1637A">
      <w:pP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before="120" w:after="120" w:line="276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</w:p>
    <w:p w:rsidR="00E1637A" w:rsidRPr="00E1637A" w:rsidRDefault="00E1637A" w:rsidP="00E1637A">
      <w:pP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before="120" w:after="120" w:line="276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E1637A">
        <w:rPr>
          <w:rFonts w:ascii="Arial" w:eastAsia="Arial" w:hAnsi="Arial" w:cs="Arial"/>
          <w:b/>
          <w:sz w:val="24"/>
          <w:szCs w:val="24"/>
          <w:lang w:eastAsia="pl-PL"/>
        </w:rPr>
        <w:t>Program przedmiotowy o strukturze spiralnej</w:t>
      </w:r>
    </w:p>
    <w:p w:rsidR="00E1637A" w:rsidRPr="00E1637A" w:rsidRDefault="00E1637A" w:rsidP="00E1637A">
      <w:pP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before="120" w:after="120" w:line="276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</w:p>
    <w:p w:rsidR="00E1637A" w:rsidRPr="00E1637A" w:rsidRDefault="00E1637A" w:rsidP="00E1637A">
      <w:pP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before="120" w:after="120" w:line="276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E1637A">
        <w:rPr>
          <w:rFonts w:ascii="Arial" w:eastAsia="Arial" w:hAnsi="Arial" w:cs="Arial"/>
          <w:b/>
          <w:sz w:val="24"/>
          <w:szCs w:val="24"/>
          <w:lang w:eastAsia="pl-PL"/>
        </w:rPr>
        <w:t>SYMBOL CYFROWY ZAWODU 333107</w:t>
      </w:r>
    </w:p>
    <w:p w:rsidR="00E1637A" w:rsidRPr="00E1637A" w:rsidRDefault="00E1637A" w:rsidP="00E1637A">
      <w:pP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before="120" w:after="120" w:line="276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</w:p>
    <w:p w:rsidR="00E1637A" w:rsidRPr="00E1637A" w:rsidRDefault="00E1637A" w:rsidP="00E1637A">
      <w:pP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before="120" w:after="120" w:line="276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E1637A">
        <w:rPr>
          <w:rFonts w:ascii="Arial" w:eastAsia="Arial" w:hAnsi="Arial" w:cs="Arial"/>
          <w:b/>
          <w:sz w:val="24"/>
          <w:szCs w:val="24"/>
          <w:lang w:eastAsia="pl-PL"/>
        </w:rPr>
        <w:t>KWALIFIKACJE WYODRĘBNIONE W ZAWODZIE:</w:t>
      </w:r>
    </w:p>
    <w:p w:rsidR="00E1637A" w:rsidRPr="00E1637A" w:rsidRDefault="00E1637A" w:rsidP="00E1637A">
      <w:pPr>
        <w:spacing w:before="120" w:after="120" w:line="276" w:lineRule="auto"/>
        <w:jc w:val="center"/>
        <w:rPr>
          <w:rFonts w:ascii="Arial" w:eastAsia="Arial" w:hAnsi="Arial" w:cs="Arial"/>
          <w:sz w:val="24"/>
          <w:szCs w:val="24"/>
          <w:lang w:eastAsia="pl-PL"/>
        </w:rPr>
      </w:pPr>
      <w:r w:rsidRPr="00E1637A">
        <w:rPr>
          <w:rFonts w:ascii="Arial" w:eastAsia="Arial" w:hAnsi="Arial" w:cs="Arial"/>
          <w:sz w:val="24"/>
          <w:szCs w:val="24"/>
          <w:lang w:eastAsia="pl-PL"/>
        </w:rPr>
        <w:t>SPL.01. Obsługa magazynów</w:t>
      </w:r>
    </w:p>
    <w:p w:rsidR="00E1637A" w:rsidRPr="00E1637A" w:rsidRDefault="00E1637A" w:rsidP="00E1637A">
      <w:pPr>
        <w:spacing w:before="120" w:after="120" w:line="276" w:lineRule="auto"/>
        <w:jc w:val="center"/>
        <w:rPr>
          <w:rFonts w:ascii="Arial" w:eastAsia="Arial" w:hAnsi="Arial" w:cs="Arial"/>
          <w:sz w:val="24"/>
          <w:szCs w:val="24"/>
          <w:lang w:eastAsia="pl-PL"/>
        </w:rPr>
      </w:pPr>
      <w:r w:rsidRPr="00E1637A">
        <w:rPr>
          <w:rFonts w:ascii="Arial" w:eastAsia="Arial" w:hAnsi="Arial" w:cs="Arial"/>
          <w:sz w:val="24"/>
          <w:szCs w:val="24"/>
          <w:lang w:eastAsia="pl-PL"/>
        </w:rPr>
        <w:t>SPL.04. Organizacja transportu</w:t>
      </w:r>
    </w:p>
    <w:p w:rsidR="00E1637A" w:rsidRDefault="00E1637A"/>
    <w:p w:rsidR="00E1637A" w:rsidRDefault="00E1637A"/>
    <w:p w:rsidR="00E1637A" w:rsidRPr="00E1637A" w:rsidRDefault="00E1637A" w:rsidP="00E1637A">
      <w:pPr>
        <w:keepNext/>
        <w:spacing w:before="120" w:after="240" w:line="276" w:lineRule="auto"/>
        <w:outlineLvl w:val="1"/>
        <w:rPr>
          <w:rFonts w:ascii="Arial" w:eastAsia="Arial" w:hAnsi="Arial" w:cs="Times New Roman"/>
          <w:b/>
          <w:bCs/>
          <w:iCs/>
          <w:sz w:val="24"/>
          <w:szCs w:val="28"/>
          <w:lang w:val="zh-CN" w:eastAsia="zh-CN"/>
        </w:rPr>
      </w:pPr>
      <w:bookmarkStart w:id="0" w:name="_Toc18324733"/>
      <w:r w:rsidRPr="00E1637A">
        <w:rPr>
          <w:rFonts w:ascii="Arial" w:eastAsia="Arial" w:hAnsi="Arial" w:cs="Times New Roman"/>
          <w:b/>
          <w:bCs/>
          <w:iCs/>
          <w:sz w:val="24"/>
          <w:szCs w:val="28"/>
          <w:lang w:val="zh-CN" w:eastAsia="zh-CN"/>
        </w:rPr>
        <w:lastRenderedPageBreak/>
        <w:t>Praktyka zawodowa</w:t>
      </w:r>
      <w:bookmarkEnd w:id="0"/>
    </w:p>
    <w:p w:rsidR="00E1637A" w:rsidRPr="00E1637A" w:rsidRDefault="00E1637A" w:rsidP="00E1637A">
      <w:pPr>
        <w:keepNext/>
        <w:keepLines/>
        <w:spacing w:before="200" w:after="0" w:line="276" w:lineRule="auto"/>
        <w:rPr>
          <w:rFonts w:ascii="Arial" w:eastAsia="Arial" w:hAnsi="Arial" w:cs="Arial"/>
          <w:i/>
          <w:sz w:val="20"/>
          <w:szCs w:val="20"/>
          <w:lang w:eastAsia="pl-PL"/>
        </w:rPr>
      </w:pPr>
      <w:r w:rsidRPr="00E1637A">
        <w:rPr>
          <w:rFonts w:ascii="Arial" w:eastAsia="Arial" w:hAnsi="Arial" w:cs="Arial"/>
          <w:b/>
          <w:sz w:val="20"/>
          <w:szCs w:val="20"/>
          <w:lang w:eastAsia="pl-PL"/>
        </w:rPr>
        <w:t xml:space="preserve">Cele ogólne </w:t>
      </w:r>
    </w:p>
    <w:p w:rsidR="00E1637A" w:rsidRPr="00E1637A" w:rsidRDefault="00E1637A" w:rsidP="00E1637A">
      <w:pPr>
        <w:numPr>
          <w:ilvl w:val="0"/>
          <w:numId w:val="2"/>
        </w:numPr>
        <w:spacing w:before="120" w:after="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E1637A">
        <w:rPr>
          <w:rFonts w:ascii="Arial" w:eastAsia="Arial" w:hAnsi="Arial" w:cs="Arial"/>
          <w:sz w:val="20"/>
          <w:szCs w:val="20"/>
          <w:lang w:eastAsia="pl-PL"/>
        </w:rPr>
        <w:t>Pogłębiać oraz doskonalić umiejętności opanowane w szkole, w rzeczywistych warunkach pracy.</w:t>
      </w:r>
    </w:p>
    <w:p w:rsidR="00E1637A" w:rsidRPr="00E1637A" w:rsidRDefault="00E1637A" w:rsidP="00E1637A">
      <w:pPr>
        <w:numPr>
          <w:ilvl w:val="0"/>
          <w:numId w:val="2"/>
        </w:numPr>
        <w:spacing w:before="120" w:after="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E1637A">
        <w:rPr>
          <w:rFonts w:ascii="Arial" w:eastAsia="Arial" w:hAnsi="Arial" w:cs="Arial"/>
          <w:sz w:val="20"/>
          <w:szCs w:val="20"/>
          <w:lang w:eastAsia="pl-PL"/>
        </w:rPr>
        <w:t>Podnosić poziom kwalifikacji praktycznych i umiejętności uczniów dotyczących zagadnień z zakresu logistycznej obsługi magazynu.</w:t>
      </w:r>
    </w:p>
    <w:p w:rsidR="00E1637A" w:rsidRPr="00E1637A" w:rsidRDefault="00E1637A" w:rsidP="00E1637A">
      <w:pPr>
        <w:numPr>
          <w:ilvl w:val="0"/>
          <w:numId w:val="2"/>
        </w:numPr>
        <w:spacing w:before="120" w:after="120" w:line="276" w:lineRule="auto"/>
        <w:rPr>
          <w:rFonts w:ascii="Arial" w:eastAsia="Arial" w:hAnsi="Arial" w:cs="Arial"/>
          <w:sz w:val="20"/>
          <w:szCs w:val="20"/>
          <w:lang w:eastAsia="pl-PL"/>
        </w:rPr>
      </w:pPr>
      <w:r w:rsidRPr="00E1637A">
        <w:rPr>
          <w:rFonts w:ascii="Arial" w:eastAsia="Arial" w:hAnsi="Arial" w:cs="Arial"/>
          <w:sz w:val="20"/>
          <w:szCs w:val="20"/>
          <w:lang w:eastAsia="pl-PL"/>
        </w:rPr>
        <w:t>Poznawać specyfikę pracy na rzeczywistych stanowiskach pracy.</w:t>
      </w:r>
    </w:p>
    <w:p w:rsidR="00E1637A" w:rsidRPr="00E1637A" w:rsidRDefault="00E1637A" w:rsidP="00E1637A">
      <w:pPr>
        <w:spacing w:before="120" w:after="120" w:line="276" w:lineRule="auto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  <w:r w:rsidRPr="00E1637A">
        <w:rPr>
          <w:rFonts w:ascii="Arial" w:eastAsia="Arial" w:hAnsi="Arial" w:cs="Arial"/>
          <w:b/>
          <w:sz w:val="20"/>
          <w:szCs w:val="20"/>
          <w:lang w:eastAsia="pl-PL"/>
        </w:rPr>
        <w:t>Cele operacyjne praktyki zawodowej cz. I (realizowanej w trzecim roku nauki)</w:t>
      </w:r>
    </w:p>
    <w:p w:rsidR="00E1637A" w:rsidRPr="00E1637A" w:rsidRDefault="00E1637A" w:rsidP="00E1637A">
      <w:pPr>
        <w:spacing w:before="120" w:after="120" w:line="276" w:lineRule="auto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  <w:r w:rsidRPr="00E1637A">
        <w:rPr>
          <w:rFonts w:ascii="Arial" w:eastAsia="Arial" w:hAnsi="Arial" w:cs="Arial"/>
          <w:b/>
          <w:sz w:val="20"/>
          <w:szCs w:val="20"/>
          <w:lang w:eastAsia="pl-PL"/>
        </w:rPr>
        <w:t>Uczeń potrafi:</w:t>
      </w:r>
    </w:p>
    <w:p w:rsidR="00E1637A" w:rsidRPr="00E1637A" w:rsidRDefault="00E1637A" w:rsidP="00E1637A">
      <w:pPr>
        <w:numPr>
          <w:ilvl w:val="0"/>
          <w:numId w:val="3"/>
        </w:numPr>
        <w:spacing w:before="120" w:after="120" w:line="276" w:lineRule="auto"/>
        <w:rPr>
          <w:rFonts w:ascii="Arial" w:eastAsia="Arial" w:hAnsi="Arial" w:cs="Arial"/>
          <w:sz w:val="20"/>
          <w:szCs w:val="20"/>
          <w:lang w:eastAsia="pl-PL"/>
        </w:rPr>
      </w:pPr>
      <w:r w:rsidRPr="00E1637A">
        <w:rPr>
          <w:rFonts w:ascii="Arial" w:eastAsia="Arial" w:hAnsi="Arial" w:cs="Arial"/>
          <w:sz w:val="20"/>
          <w:szCs w:val="20"/>
          <w:lang w:eastAsia="pl-PL"/>
        </w:rPr>
        <w:t>zastosować przepisy prawa dotyczące bezpieczeństwa i higieny pracy, ochrony przeciwpożarowej oraz ochrony środowiska,</w:t>
      </w:r>
    </w:p>
    <w:p w:rsidR="00E1637A" w:rsidRPr="00E1637A" w:rsidRDefault="00E1637A" w:rsidP="00E1637A">
      <w:pPr>
        <w:numPr>
          <w:ilvl w:val="0"/>
          <w:numId w:val="3"/>
        </w:numPr>
        <w:spacing w:before="120" w:after="120" w:line="276" w:lineRule="auto"/>
        <w:rPr>
          <w:rFonts w:ascii="Arial" w:eastAsia="Arial" w:hAnsi="Arial" w:cs="Arial"/>
          <w:sz w:val="20"/>
          <w:szCs w:val="20"/>
          <w:lang w:eastAsia="pl-PL"/>
        </w:rPr>
      </w:pPr>
      <w:r w:rsidRPr="00E1637A">
        <w:rPr>
          <w:rFonts w:ascii="Arial" w:eastAsia="Arial" w:hAnsi="Arial" w:cs="Arial"/>
          <w:sz w:val="20"/>
          <w:szCs w:val="20"/>
          <w:lang w:eastAsia="pl-PL"/>
        </w:rPr>
        <w:t>zorganizować stanowisko pracy,</w:t>
      </w:r>
    </w:p>
    <w:p w:rsidR="00E1637A" w:rsidRPr="00E1637A" w:rsidRDefault="00E1637A" w:rsidP="00E1637A">
      <w:pPr>
        <w:numPr>
          <w:ilvl w:val="0"/>
          <w:numId w:val="3"/>
        </w:numPr>
        <w:spacing w:before="120" w:after="120" w:line="276" w:lineRule="auto"/>
        <w:rPr>
          <w:rFonts w:ascii="Arial" w:eastAsia="Arial" w:hAnsi="Arial" w:cs="Arial"/>
          <w:sz w:val="20"/>
          <w:szCs w:val="20"/>
          <w:lang w:eastAsia="pl-PL"/>
        </w:rPr>
      </w:pPr>
      <w:r w:rsidRPr="00E1637A">
        <w:rPr>
          <w:rFonts w:ascii="Arial" w:eastAsia="Arial" w:hAnsi="Arial" w:cs="Arial"/>
          <w:sz w:val="20"/>
          <w:szCs w:val="20"/>
          <w:lang w:eastAsia="pl-PL"/>
        </w:rPr>
        <w:t>współpracować w zespole,</w:t>
      </w:r>
    </w:p>
    <w:p w:rsidR="00E1637A" w:rsidRPr="00E1637A" w:rsidRDefault="00E1637A" w:rsidP="00E1637A">
      <w:pPr>
        <w:numPr>
          <w:ilvl w:val="0"/>
          <w:numId w:val="3"/>
        </w:numPr>
        <w:spacing w:before="120" w:after="12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E1637A">
        <w:rPr>
          <w:rFonts w:ascii="Arial" w:eastAsia="Arial" w:hAnsi="Arial" w:cs="Arial"/>
          <w:sz w:val="20"/>
          <w:szCs w:val="20"/>
          <w:lang w:eastAsia="pl-PL"/>
        </w:rPr>
        <w:t>określić systemy i procesy logistyczne,</w:t>
      </w:r>
    </w:p>
    <w:p w:rsidR="00E1637A" w:rsidRPr="00E1637A" w:rsidRDefault="00E1637A" w:rsidP="00E1637A">
      <w:pPr>
        <w:numPr>
          <w:ilvl w:val="0"/>
          <w:numId w:val="3"/>
        </w:numPr>
        <w:spacing w:before="120" w:after="12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E1637A">
        <w:rPr>
          <w:rFonts w:ascii="Arial" w:eastAsia="Arial" w:hAnsi="Arial" w:cs="Arial"/>
          <w:sz w:val="20"/>
          <w:szCs w:val="20"/>
          <w:lang w:eastAsia="pl-PL"/>
        </w:rPr>
        <w:t>scharakteryzować przepływy materiałów i procesy logistyczne w produkcji,</w:t>
      </w:r>
    </w:p>
    <w:p w:rsidR="00E1637A" w:rsidRPr="00E1637A" w:rsidRDefault="00E1637A" w:rsidP="00E1637A">
      <w:pPr>
        <w:numPr>
          <w:ilvl w:val="0"/>
          <w:numId w:val="3"/>
        </w:numPr>
        <w:spacing w:before="120" w:after="12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E1637A">
        <w:rPr>
          <w:rFonts w:ascii="Arial" w:eastAsia="Arial" w:hAnsi="Arial" w:cs="Arial"/>
          <w:sz w:val="20"/>
          <w:szCs w:val="20"/>
          <w:lang w:eastAsia="pl-PL"/>
        </w:rPr>
        <w:t>omówić podstawowe funkcje i zadania magazynów,</w:t>
      </w:r>
    </w:p>
    <w:p w:rsidR="00E1637A" w:rsidRPr="00E1637A" w:rsidRDefault="00E1637A" w:rsidP="00E1637A">
      <w:pPr>
        <w:numPr>
          <w:ilvl w:val="0"/>
          <w:numId w:val="3"/>
        </w:numPr>
        <w:spacing w:before="120" w:after="12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E1637A">
        <w:rPr>
          <w:rFonts w:ascii="Arial" w:eastAsia="Arial" w:hAnsi="Arial" w:cs="Arial"/>
          <w:sz w:val="20"/>
          <w:szCs w:val="20"/>
          <w:lang w:eastAsia="pl-PL"/>
        </w:rPr>
        <w:t>rozróżnić układy technologiczne magazynów,</w:t>
      </w:r>
    </w:p>
    <w:p w:rsidR="00E1637A" w:rsidRPr="00E1637A" w:rsidRDefault="00E1637A" w:rsidP="00E1637A">
      <w:pPr>
        <w:numPr>
          <w:ilvl w:val="0"/>
          <w:numId w:val="3"/>
        </w:numPr>
        <w:spacing w:before="120" w:after="12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E1637A">
        <w:rPr>
          <w:rFonts w:ascii="Arial" w:eastAsia="Arial" w:hAnsi="Arial" w:cs="Arial"/>
          <w:sz w:val="20"/>
          <w:szCs w:val="20"/>
          <w:lang w:eastAsia="pl-PL"/>
        </w:rPr>
        <w:t>określić ułożenie i piętrzenie jednostek ładunkowych,</w:t>
      </w:r>
    </w:p>
    <w:p w:rsidR="00E1637A" w:rsidRPr="00E1637A" w:rsidRDefault="00E1637A" w:rsidP="00E1637A">
      <w:pPr>
        <w:numPr>
          <w:ilvl w:val="0"/>
          <w:numId w:val="3"/>
        </w:numPr>
        <w:spacing w:before="120" w:after="12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E1637A">
        <w:rPr>
          <w:rFonts w:ascii="Arial" w:eastAsia="Arial" w:hAnsi="Arial" w:cs="Arial"/>
          <w:sz w:val="20"/>
          <w:szCs w:val="20"/>
          <w:lang w:eastAsia="pl-PL"/>
        </w:rPr>
        <w:t>uformować jednostkę ładunkową,</w:t>
      </w:r>
    </w:p>
    <w:p w:rsidR="00E1637A" w:rsidRPr="00E1637A" w:rsidRDefault="00E1637A" w:rsidP="00E1637A">
      <w:pPr>
        <w:numPr>
          <w:ilvl w:val="0"/>
          <w:numId w:val="3"/>
        </w:numPr>
        <w:spacing w:before="120" w:after="12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E1637A">
        <w:rPr>
          <w:rFonts w:ascii="Arial" w:eastAsia="Arial" w:hAnsi="Arial" w:cs="Arial"/>
          <w:sz w:val="20"/>
          <w:szCs w:val="20"/>
          <w:lang w:eastAsia="pl-PL"/>
        </w:rPr>
        <w:t>dostosowywać ułożenie i piętrzenie jednostek ładunkowych</w:t>
      </w:r>
    </w:p>
    <w:p w:rsidR="00E1637A" w:rsidRPr="00E1637A" w:rsidRDefault="00E1637A" w:rsidP="00E1637A">
      <w:pPr>
        <w:numPr>
          <w:ilvl w:val="0"/>
          <w:numId w:val="3"/>
        </w:numPr>
        <w:spacing w:before="120" w:after="12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E1637A">
        <w:rPr>
          <w:rFonts w:ascii="Arial" w:eastAsia="Arial" w:hAnsi="Arial" w:cs="Arial"/>
          <w:sz w:val="20"/>
          <w:szCs w:val="20"/>
          <w:lang w:eastAsia="pl-PL"/>
        </w:rPr>
        <w:t>dobrać opakowanie do zamówienia klienta,</w:t>
      </w:r>
    </w:p>
    <w:p w:rsidR="00E1637A" w:rsidRPr="00E1637A" w:rsidRDefault="00E1637A" w:rsidP="00E1637A">
      <w:pPr>
        <w:numPr>
          <w:ilvl w:val="0"/>
          <w:numId w:val="3"/>
        </w:numPr>
        <w:spacing w:before="120" w:after="12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E1637A">
        <w:rPr>
          <w:rFonts w:ascii="Arial" w:eastAsia="Arial" w:hAnsi="Arial" w:cs="Arial"/>
          <w:sz w:val="20"/>
          <w:szCs w:val="20"/>
          <w:lang w:eastAsia="pl-PL"/>
        </w:rPr>
        <w:t>prowadzić racjonalną gospodarkę opakowaniami,</w:t>
      </w:r>
    </w:p>
    <w:p w:rsidR="00E1637A" w:rsidRPr="00E1637A" w:rsidRDefault="00E1637A" w:rsidP="00E1637A">
      <w:pPr>
        <w:numPr>
          <w:ilvl w:val="0"/>
          <w:numId w:val="3"/>
        </w:numPr>
        <w:spacing w:before="120" w:after="12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E1637A">
        <w:rPr>
          <w:rFonts w:ascii="Arial" w:eastAsia="Arial" w:hAnsi="Arial" w:cs="Arial"/>
          <w:sz w:val="20"/>
          <w:szCs w:val="20"/>
          <w:lang w:eastAsia="pl-PL"/>
        </w:rPr>
        <w:t>dokonać kompletacji zgodnie z poznanymi metodami,</w:t>
      </w:r>
    </w:p>
    <w:p w:rsidR="00E1637A" w:rsidRPr="00E1637A" w:rsidRDefault="00E1637A" w:rsidP="00E1637A">
      <w:pPr>
        <w:numPr>
          <w:ilvl w:val="0"/>
          <w:numId w:val="3"/>
        </w:numPr>
        <w:spacing w:before="120" w:after="12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E1637A">
        <w:rPr>
          <w:rFonts w:ascii="Arial" w:eastAsia="Arial" w:hAnsi="Arial" w:cs="Arial"/>
          <w:sz w:val="20"/>
          <w:szCs w:val="20"/>
          <w:lang w:eastAsia="pl-PL"/>
        </w:rPr>
        <w:t>omówić procesy magazynowe,</w:t>
      </w:r>
    </w:p>
    <w:p w:rsidR="00E1637A" w:rsidRPr="00E1637A" w:rsidRDefault="00E1637A" w:rsidP="00E1637A">
      <w:pPr>
        <w:numPr>
          <w:ilvl w:val="0"/>
          <w:numId w:val="3"/>
        </w:numPr>
        <w:spacing w:before="120" w:after="12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E1637A">
        <w:rPr>
          <w:rFonts w:ascii="Arial" w:eastAsia="Arial" w:hAnsi="Arial" w:cs="Arial"/>
          <w:sz w:val="20"/>
          <w:szCs w:val="20"/>
          <w:lang w:eastAsia="pl-PL"/>
        </w:rPr>
        <w:t>określić czynności do wykonania procesów magazynowych,</w:t>
      </w:r>
    </w:p>
    <w:p w:rsidR="00E1637A" w:rsidRPr="00E1637A" w:rsidRDefault="00E1637A" w:rsidP="00E1637A">
      <w:pPr>
        <w:numPr>
          <w:ilvl w:val="0"/>
          <w:numId w:val="3"/>
        </w:numPr>
        <w:spacing w:before="120" w:after="12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E1637A">
        <w:rPr>
          <w:rFonts w:ascii="Arial" w:eastAsia="Arial" w:hAnsi="Arial" w:cs="Arial"/>
          <w:sz w:val="20"/>
          <w:szCs w:val="20"/>
          <w:lang w:eastAsia="pl-PL"/>
        </w:rPr>
        <w:t>dobrać i wypełnić dokumentację magazynową</w:t>
      </w:r>
    </w:p>
    <w:p w:rsidR="00E1637A" w:rsidRPr="00E1637A" w:rsidRDefault="00E1637A" w:rsidP="00E1637A">
      <w:pPr>
        <w:numPr>
          <w:ilvl w:val="0"/>
          <w:numId w:val="3"/>
        </w:numPr>
        <w:spacing w:before="120" w:after="12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E1637A">
        <w:rPr>
          <w:rFonts w:ascii="Arial" w:eastAsia="Arial" w:hAnsi="Arial" w:cs="Arial"/>
          <w:sz w:val="20"/>
          <w:szCs w:val="20"/>
          <w:lang w:eastAsia="pl-PL"/>
        </w:rPr>
        <w:lastRenderedPageBreak/>
        <w:t>zagospodarować przestrzeń magazynową,</w:t>
      </w:r>
    </w:p>
    <w:p w:rsidR="00E1637A" w:rsidRPr="00E1637A" w:rsidRDefault="00E1637A" w:rsidP="00E1637A">
      <w:pPr>
        <w:numPr>
          <w:ilvl w:val="0"/>
          <w:numId w:val="3"/>
        </w:numPr>
        <w:spacing w:before="120" w:after="12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E1637A">
        <w:rPr>
          <w:rFonts w:ascii="Arial" w:eastAsia="Arial" w:hAnsi="Arial" w:cs="Arial"/>
          <w:sz w:val="20"/>
          <w:szCs w:val="20"/>
          <w:lang w:eastAsia="pl-PL"/>
        </w:rPr>
        <w:t>rozmieścić zapasy zgodnie z ich przeznaczeniem i przepisami,</w:t>
      </w:r>
    </w:p>
    <w:p w:rsidR="00E1637A" w:rsidRPr="00E1637A" w:rsidRDefault="00E1637A" w:rsidP="00E1637A">
      <w:pPr>
        <w:numPr>
          <w:ilvl w:val="0"/>
          <w:numId w:val="3"/>
        </w:numPr>
        <w:spacing w:before="120" w:after="12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E1637A">
        <w:rPr>
          <w:rFonts w:ascii="Arial" w:eastAsia="Arial" w:hAnsi="Arial" w:cs="Arial"/>
          <w:sz w:val="20"/>
          <w:szCs w:val="20"/>
          <w:lang w:eastAsia="pl-PL"/>
        </w:rPr>
        <w:t>określić warunki przechowywania zapasów,</w:t>
      </w:r>
    </w:p>
    <w:p w:rsidR="00E1637A" w:rsidRPr="00E1637A" w:rsidRDefault="00E1637A" w:rsidP="00E1637A">
      <w:pPr>
        <w:numPr>
          <w:ilvl w:val="0"/>
          <w:numId w:val="3"/>
        </w:numPr>
        <w:spacing w:before="120" w:after="12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E1637A">
        <w:rPr>
          <w:rFonts w:ascii="Arial" w:eastAsia="Arial" w:hAnsi="Arial" w:cs="Arial"/>
          <w:sz w:val="20"/>
          <w:szCs w:val="20"/>
          <w:lang w:eastAsia="pl-PL"/>
        </w:rPr>
        <w:t xml:space="preserve">omówić inwentaryzację, </w:t>
      </w:r>
    </w:p>
    <w:p w:rsidR="00E1637A" w:rsidRPr="00E1637A" w:rsidRDefault="00E1637A" w:rsidP="00E1637A">
      <w:pPr>
        <w:numPr>
          <w:ilvl w:val="0"/>
          <w:numId w:val="3"/>
        </w:numPr>
        <w:spacing w:before="120" w:after="12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E1637A">
        <w:rPr>
          <w:rFonts w:ascii="Arial" w:eastAsia="Arial" w:hAnsi="Arial" w:cs="Arial"/>
          <w:sz w:val="20"/>
          <w:szCs w:val="20"/>
          <w:lang w:eastAsia="pl-PL"/>
        </w:rPr>
        <w:t>wypełnić dokumentację magazynową zgodną z procesami magazynowymi,</w:t>
      </w:r>
    </w:p>
    <w:p w:rsidR="00E1637A" w:rsidRPr="00E1637A" w:rsidRDefault="00E1637A" w:rsidP="00E1637A">
      <w:pPr>
        <w:numPr>
          <w:ilvl w:val="0"/>
          <w:numId w:val="3"/>
        </w:numPr>
        <w:spacing w:before="120" w:after="12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E1637A">
        <w:rPr>
          <w:rFonts w:ascii="Arial" w:eastAsia="Arial" w:hAnsi="Arial" w:cs="Arial"/>
          <w:sz w:val="20"/>
          <w:szCs w:val="20"/>
          <w:lang w:eastAsia="pl-PL"/>
        </w:rPr>
        <w:t>obliczyć koszty magazynowania,</w:t>
      </w:r>
    </w:p>
    <w:p w:rsidR="00E1637A" w:rsidRPr="00E1637A" w:rsidRDefault="00E1637A" w:rsidP="00E1637A">
      <w:pPr>
        <w:numPr>
          <w:ilvl w:val="0"/>
          <w:numId w:val="3"/>
        </w:numPr>
        <w:spacing w:before="120" w:after="12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E1637A">
        <w:rPr>
          <w:rFonts w:ascii="Arial" w:eastAsia="Arial" w:hAnsi="Arial" w:cs="Arial"/>
          <w:sz w:val="20"/>
          <w:szCs w:val="20"/>
          <w:lang w:eastAsia="pl-PL"/>
        </w:rPr>
        <w:t>przeprowadzić ocenę wskaźnikową magazynu,</w:t>
      </w:r>
    </w:p>
    <w:p w:rsidR="00E1637A" w:rsidRPr="00E1637A" w:rsidRDefault="00E1637A" w:rsidP="00E1637A">
      <w:pPr>
        <w:numPr>
          <w:ilvl w:val="0"/>
          <w:numId w:val="3"/>
        </w:numPr>
        <w:spacing w:before="120" w:after="12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E1637A">
        <w:rPr>
          <w:rFonts w:ascii="Arial" w:eastAsia="Arial" w:hAnsi="Arial" w:cs="Arial"/>
          <w:sz w:val="20"/>
          <w:szCs w:val="20"/>
          <w:lang w:eastAsia="pl-PL"/>
        </w:rPr>
        <w:t>zabezpieczyć płynność zapasu w magazynie,</w:t>
      </w:r>
    </w:p>
    <w:p w:rsidR="00E1637A" w:rsidRPr="00E1637A" w:rsidRDefault="00E1637A" w:rsidP="00E1637A">
      <w:pPr>
        <w:numPr>
          <w:ilvl w:val="0"/>
          <w:numId w:val="3"/>
        </w:numPr>
        <w:spacing w:before="120" w:after="12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E1637A">
        <w:rPr>
          <w:rFonts w:ascii="Arial" w:eastAsia="Arial" w:hAnsi="Arial" w:cs="Arial"/>
          <w:sz w:val="20"/>
          <w:szCs w:val="20"/>
          <w:lang w:eastAsia="pl-PL"/>
        </w:rPr>
        <w:t>obliczyć wielkość, strukturę i płynność zapasu,</w:t>
      </w:r>
    </w:p>
    <w:p w:rsidR="00E1637A" w:rsidRPr="00E1637A" w:rsidRDefault="00E1637A" w:rsidP="00E1637A">
      <w:pPr>
        <w:numPr>
          <w:ilvl w:val="0"/>
          <w:numId w:val="3"/>
        </w:numPr>
        <w:spacing w:before="120" w:after="12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E1637A">
        <w:rPr>
          <w:rFonts w:ascii="Arial" w:eastAsia="Arial" w:hAnsi="Arial" w:cs="Arial"/>
          <w:sz w:val="20"/>
          <w:szCs w:val="20"/>
          <w:lang w:eastAsia="pl-PL"/>
        </w:rPr>
        <w:t>zastosować kody kreskowe, etykietę logistyczną,</w:t>
      </w:r>
    </w:p>
    <w:p w:rsidR="00E1637A" w:rsidRPr="00E1637A" w:rsidRDefault="00E1637A" w:rsidP="00E1637A">
      <w:pPr>
        <w:numPr>
          <w:ilvl w:val="0"/>
          <w:numId w:val="3"/>
        </w:numPr>
        <w:spacing w:before="120" w:after="12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E1637A">
        <w:rPr>
          <w:rFonts w:ascii="Arial" w:eastAsia="Arial" w:hAnsi="Arial" w:cs="Arial"/>
          <w:sz w:val="20"/>
          <w:szCs w:val="20"/>
          <w:lang w:eastAsia="pl-PL"/>
        </w:rPr>
        <w:t>określić odpowiedzialność w magazynie,</w:t>
      </w:r>
    </w:p>
    <w:p w:rsidR="00E1637A" w:rsidRPr="00E1637A" w:rsidRDefault="00E1637A" w:rsidP="00E1637A">
      <w:pPr>
        <w:numPr>
          <w:ilvl w:val="0"/>
          <w:numId w:val="3"/>
        </w:numPr>
        <w:spacing w:before="120" w:after="12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E1637A">
        <w:rPr>
          <w:rFonts w:ascii="Arial" w:eastAsia="Arial" w:hAnsi="Arial" w:cs="Arial"/>
          <w:sz w:val="20"/>
          <w:szCs w:val="20"/>
          <w:lang w:eastAsia="pl-PL"/>
        </w:rPr>
        <w:t>stosować magazynowe systemy informatyczne.</w:t>
      </w:r>
    </w:p>
    <w:p w:rsidR="00E1637A" w:rsidRPr="00E1637A" w:rsidRDefault="00E1637A" w:rsidP="00E1637A">
      <w:pPr>
        <w:spacing w:before="120" w:after="120" w:line="276" w:lineRule="auto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  <w:bookmarkStart w:id="1" w:name="_GoBack"/>
      <w:bookmarkEnd w:id="1"/>
      <w:r w:rsidRPr="00E1637A">
        <w:rPr>
          <w:rFonts w:ascii="Arial" w:eastAsia="Arial" w:hAnsi="Arial" w:cs="Arial"/>
          <w:b/>
          <w:sz w:val="20"/>
          <w:szCs w:val="20"/>
          <w:lang w:eastAsia="pl-PL"/>
        </w:rPr>
        <w:t>Cele operacyjne praktyki zawodowej cz. II ( realizowana w czwartym roku nauki)</w:t>
      </w:r>
    </w:p>
    <w:p w:rsidR="00E1637A" w:rsidRPr="00E1637A" w:rsidRDefault="00E1637A" w:rsidP="00E1637A">
      <w:pPr>
        <w:spacing w:before="120" w:after="120" w:line="276" w:lineRule="auto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  <w:r w:rsidRPr="00E1637A">
        <w:rPr>
          <w:rFonts w:ascii="Arial" w:eastAsia="Arial" w:hAnsi="Arial" w:cs="Arial"/>
          <w:b/>
          <w:sz w:val="20"/>
          <w:szCs w:val="20"/>
          <w:lang w:eastAsia="pl-PL"/>
        </w:rPr>
        <w:t>Uczeń potrafi:</w:t>
      </w:r>
    </w:p>
    <w:p w:rsidR="00E1637A" w:rsidRPr="00E1637A" w:rsidRDefault="00E1637A" w:rsidP="00E1637A">
      <w:pPr>
        <w:numPr>
          <w:ilvl w:val="0"/>
          <w:numId w:val="4"/>
        </w:numPr>
        <w:spacing w:before="120" w:after="120" w:line="276" w:lineRule="auto"/>
        <w:rPr>
          <w:rFonts w:ascii="Arial" w:eastAsia="Arial" w:hAnsi="Arial" w:cs="Arial"/>
          <w:sz w:val="20"/>
          <w:szCs w:val="20"/>
          <w:lang w:eastAsia="pl-PL"/>
        </w:rPr>
      </w:pPr>
      <w:r w:rsidRPr="00E1637A">
        <w:rPr>
          <w:rFonts w:ascii="Arial" w:eastAsia="Arial" w:hAnsi="Arial" w:cs="Arial"/>
          <w:sz w:val="20"/>
          <w:szCs w:val="20"/>
          <w:lang w:eastAsia="pl-PL"/>
        </w:rPr>
        <w:t>omówić przebieg procesu transportowego</w:t>
      </w:r>
    </w:p>
    <w:p w:rsidR="00E1637A" w:rsidRPr="00E1637A" w:rsidRDefault="00E1637A" w:rsidP="00E1637A">
      <w:pPr>
        <w:numPr>
          <w:ilvl w:val="0"/>
          <w:numId w:val="4"/>
        </w:numPr>
        <w:spacing w:before="120" w:after="120" w:line="276" w:lineRule="auto"/>
        <w:rPr>
          <w:rFonts w:ascii="Arial" w:eastAsia="Arial" w:hAnsi="Arial" w:cs="Arial"/>
          <w:sz w:val="20"/>
          <w:szCs w:val="20"/>
          <w:lang w:eastAsia="pl-PL"/>
        </w:rPr>
      </w:pPr>
      <w:r w:rsidRPr="00E1637A">
        <w:rPr>
          <w:rFonts w:ascii="Arial" w:eastAsia="Arial" w:hAnsi="Arial" w:cs="Arial"/>
          <w:sz w:val="20"/>
          <w:szCs w:val="20"/>
          <w:lang w:eastAsia="pl-PL"/>
        </w:rPr>
        <w:t>zaplanować realizację usługi transportowej</w:t>
      </w:r>
    </w:p>
    <w:p w:rsidR="00E1637A" w:rsidRPr="00E1637A" w:rsidRDefault="00E1637A" w:rsidP="00E1637A">
      <w:pPr>
        <w:numPr>
          <w:ilvl w:val="0"/>
          <w:numId w:val="4"/>
        </w:numPr>
        <w:spacing w:before="120" w:after="120" w:line="276" w:lineRule="auto"/>
        <w:rPr>
          <w:rFonts w:ascii="Arial" w:eastAsia="Arial" w:hAnsi="Arial" w:cs="Arial"/>
          <w:sz w:val="20"/>
          <w:szCs w:val="20"/>
          <w:lang w:eastAsia="pl-PL"/>
        </w:rPr>
      </w:pPr>
      <w:r w:rsidRPr="00E1637A">
        <w:rPr>
          <w:rFonts w:ascii="Arial" w:eastAsia="Arial" w:hAnsi="Arial" w:cs="Arial"/>
          <w:sz w:val="20"/>
          <w:szCs w:val="20"/>
          <w:lang w:eastAsia="pl-PL"/>
        </w:rPr>
        <w:t xml:space="preserve">uformować paletową jednostkę i jednostkę ładunkową, </w:t>
      </w:r>
    </w:p>
    <w:p w:rsidR="00E1637A" w:rsidRPr="00E1637A" w:rsidRDefault="00E1637A" w:rsidP="00E1637A">
      <w:pPr>
        <w:numPr>
          <w:ilvl w:val="0"/>
          <w:numId w:val="4"/>
        </w:numPr>
        <w:spacing w:before="120" w:after="120" w:line="276" w:lineRule="auto"/>
        <w:rPr>
          <w:rFonts w:ascii="Arial" w:eastAsia="Arial" w:hAnsi="Arial" w:cs="Arial"/>
          <w:sz w:val="20"/>
          <w:szCs w:val="20"/>
          <w:lang w:eastAsia="pl-PL"/>
        </w:rPr>
      </w:pPr>
      <w:r w:rsidRPr="00E1637A">
        <w:rPr>
          <w:rFonts w:ascii="Arial" w:eastAsia="Arial" w:hAnsi="Arial" w:cs="Arial"/>
          <w:sz w:val="20"/>
          <w:szCs w:val="20"/>
          <w:lang w:eastAsia="pl-PL"/>
        </w:rPr>
        <w:t>obliczyć koszty usługi transportowej</w:t>
      </w:r>
    </w:p>
    <w:p w:rsidR="00E1637A" w:rsidRPr="00E1637A" w:rsidRDefault="00E1637A" w:rsidP="00E1637A">
      <w:pPr>
        <w:numPr>
          <w:ilvl w:val="0"/>
          <w:numId w:val="4"/>
        </w:numPr>
        <w:spacing w:before="120" w:after="120" w:line="276" w:lineRule="auto"/>
        <w:rPr>
          <w:rFonts w:ascii="Arial" w:eastAsia="Arial" w:hAnsi="Arial" w:cs="Arial"/>
          <w:sz w:val="20"/>
          <w:szCs w:val="20"/>
          <w:lang w:eastAsia="pl-PL"/>
        </w:rPr>
      </w:pPr>
      <w:r w:rsidRPr="00E1637A">
        <w:rPr>
          <w:rFonts w:ascii="Arial" w:eastAsia="Arial" w:hAnsi="Arial" w:cs="Arial"/>
          <w:sz w:val="20"/>
          <w:szCs w:val="20"/>
          <w:lang w:eastAsia="pl-PL"/>
        </w:rPr>
        <w:t>obliczyć współczynnik wypełnienia i współczynnik ładowności środka transportu,</w:t>
      </w:r>
    </w:p>
    <w:p w:rsidR="00E1637A" w:rsidRPr="00E1637A" w:rsidRDefault="00E1637A" w:rsidP="00E1637A">
      <w:pPr>
        <w:numPr>
          <w:ilvl w:val="0"/>
          <w:numId w:val="4"/>
        </w:numPr>
        <w:spacing w:before="120" w:after="120" w:line="276" w:lineRule="auto"/>
        <w:rPr>
          <w:rFonts w:ascii="Arial" w:eastAsia="Arial" w:hAnsi="Arial" w:cs="Arial"/>
          <w:sz w:val="20"/>
          <w:szCs w:val="20"/>
          <w:lang w:eastAsia="pl-PL"/>
        </w:rPr>
      </w:pPr>
      <w:r w:rsidRPr="00E1637A">
        <w:rPr>
          <w:rFonts w:ascii="Arial" w:eastAsia="Arial" w:hAnsi="Arial" w:cs="Arial"/>
          <w:sz w:val="20"/>
          <w:szCs w:val="20"/>
          <w:lang w:eastAsia="pl-PL"/>
        </w:rPr>
        <w:t>zabezpieczyć ładunek,</w:t>
      </w:r>
    </w:p>
    <w:p w:rsidR="00E1637A" w:rsidRPr="00E1637A" w:rsidRDefault="00E1637A" w:rsidP="00E1637A">
      <w:pPr>
        <w:numPr>
          <w:ilvl w:val="0"/>
          <w:numId w:val="4"/>
        </w:numPr>
        <w:spacing w:before="120" w:after="120" w:line="276" w:lineRule="auto"/>
        <w:rPr>
          <w:rFonts w:ascii="Arial" w:eastAsia="Arial" w:hAnsi="Arial" w:cs="Arial"/>
          <w:sz w:val="20"/>
          <w:szCs w:val="20"/>
          <w:lang w:eastAsia="pl-PL"/>
        </w:rPr>
      </w:pPr>
      <w:r w:rsidRPr="00E1637A">
        <w:rPr>
          <w:rFonts w:ascii="Arial" w:eastAsia="Arial" w:hAnsi="Arial" w:cs="Arial"/>
          <w:sz w:val="20"/>
          <w:szCs w:val="20"/>
          <w:lang w:eastAsia="pl-PL"/>
        </w:rPr>
        <w:t>wypełnić dokumentację transportową,</w:t>
      </w:r>
    </w:p>
    <w:p w:rsidR="00E1637A" w:rsidRPr="00E1637A" w:rsidRDefault="00E1637A" w:rsidP="00E1637A">
      <w:pPr>
        <w:numPr>
          <w:ilvl w:val="0"/>
          <w:numId w:val="4"/>
        </w:numPr>
        <w:spacing w:before="120" w:after="120" w:line="276" w:lineRule="auto"/>
        <w:rPr>
          <w:rFonts w:ascii="Arial" w:eastAsia="Arial" w:hAnsi="Arial" w:cs="Arial"/>
          <w:sz w:val="20"/>
          <w:szCs w:val="20"/>
          <w:lang w:eastAsia="pl-PL"/>
        </w:rPr>
      </w:pPr>
      <w:r w:rsidRPr="00E1637A">
        <w:rPr>
          <w:rFonts w:ascii="Arial" w:eastAsia="Arial" w:hAnsi="Arial" w:cs="Arial"/>
          <w:sz w:val="20"/>
          <w:szCs w:val="20"/>
          <w:lang w:eastAsia="pl-PL"/>
        </w:rPr>
        <w:t>stosować transportowe programy informatyczne.</w:t>
      </w:r>
    </w:p>
    <w:p w:rsidR="00E1637A" w:rsidRPr="00E1637A" w:rsidRDefault="00E1637A" w:rsidP="00E1637A">
      <w:pPr>
        <w:spacing w:before="120" w:after="120" w:line="276" w:lineRule="auto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  <w:r w:rsidRPr="00E1637A">
        <w:rPr>
          <w:rFonts w:ascii="Arial" w:eastAsia="Arial" w:hAnsi="Arial" w:cs="Arial"/>
          <w:b/>
          <w:sz w:val="20"/>
          <w:szCs w:val="20"/>
          <w:lang w:eastAsia="pl-PL"/>
        </w:rPr>
        <w:br w:type="page"/>
      </w:r>
      <w:r w:rsidRPr="00E1637A">
        <w:rPr>
          <w:rFonts w:ascii="Arial" w:eastAsia="Arial" w:hAnsi="Arial" w:cs="Arial"/>
          <w:b/>
          <w:sz w:val="20"/>
          <w:szCs w:val="20"/>
          <w:lang w:eastAsia="pl-PL"/>
        </w:rPr>
        <w:lastRenderedPageBreak/>
        <w:t xml:space="preserve">MATERIAŁ NAUCZANIA </w:t>
      </w:r>
    </w:p>
    <w:tbl>
      <w:tblPr>
        <w:tblW w:w="14120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6"/>
        <w:gridCol w:w="2088"/>
        <w:gridCol w:w="837"/>
        <w:gridCol w:w="4648"/>
        <w:gridCol w:w="3120"/>
        <w:gridCol w:w="1521"/>
      </w:tblGrid>
      <w:tr w:rsidR="00E1637A" w:rsidRPr="00E1637A" w:rsidTr="00947733">
        <w:trPr>
          <w:trHeight w:val="1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/>
              </w:rPr>
              <w:t> </w:t>
            </w: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Dział programowy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Tematy jednostek metodycznych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Liczba godz.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Wymagania programowe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Uwagi o realizacji</w:t>
            </w:r>
          </w:p>
        </w:tc>
      </w:tr>
      <w:tr w:rsidR="00E1637A" w:rsidRPr="00E1637A" w:rsidTr="00947733">
        <w:trPr>
          <w:trHeight w:val="1"/>
        </w:trPr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Podstawowe</w:t>
            </w:r>
          </w:p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Uczeń potrafi: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Ponadpodstawowe</w:t>
            </w:r>
          </w:p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Uczeń potrafi: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Etap realizacji</w:t>
            </w:r>
          </w:p>
        </w:tc>
      </w:tr>
      <w:tr w:rsidR="00E1637A" w:rsidRPr="00E1637A" w:rsidTr="00947733">
        <w:trPr>
          <w:trHeight w:val="1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1.Wykonywanie zadań zawodowych technika - logistyka</w:t>
            </w:r>
          </w:p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tabs>
                <w:tab w:val="left" w:pos="313"/>
              </w:tabs>
              <w:spacing w:before="120" w:after="0" w:line="276" w:lineRule="auto"/>
              <w:ind w:right="-9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1.Zapoznanie z działalnością przedsiębiorstwa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numPr>
                <w:ilvl w:val="0"/>
                <w:numId w:val="5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określić funkcję i przedmiot działania przedsiębiorstwa, w którym realizuje praktyki zawodowe</w:t>
            </w:r>
          </w:p>
          <w:p w:rsidR="00E1637A" w:rsidRPr="00E1637A" w:rsidRDefault="00E1637A" w:rsidP="00E1637A">
            <w:pPr>
              <w:numPr>
                <w:ilvl w:val="0"/>
                <w:numId w:val="5"/>
              </w:numPr>
              <w:spacing w:before="12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określić strukturę organizacyjną przedsiębiorstwa, w którym realizuje praktyki zawodowe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numPr>
                <w:ilvl w:val="0"/>
                <w:numId w:val="5"/>
              </w:numPr>
              <w:spacing w:before="12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określić rodzaj podstawowej działalności przedsiębiorstwa,</w:t>
            </w: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br/>
              <w:t>w którym realizuje praktyki zawodowe na podstawie analizy dokumentów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Klasa  III</w:t>
            </w:r>
          </w:p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Klasa IV</w:t>
            </w:r>
          </w:p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1637A" w:rsidRPr="00E1637A" w:rsidTr="00947733">
        <w:trPr>
          <w:trHeight w:val="1"/>
        </w:trPr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2. Organizacja stanowiska pracy zgodnie z obowiązującymi wymaganiami ergonomii, przepisami bezpieczeństwa i higieny pracy, ochrony przeciwpożarowej oraz ochrony środowiska</w:t>
            </w:r>
          </w:p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numPr>
                <w:ilvl w:val="0"/>
                <w:numId w:val="6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wymienić przepisy prawa dotyczące bezpieczeństwa i higieny pracy, ochrony przeciwpożarowej oraz ochrony środowiska</w:t>
            </w:r>
          </w:p>
          <w:p w:rsidR="00E1637A" w:rsidRPr="00E1637A" w:rsidRDefault="00E1637A" w:rsidP="00E1637A">
            <w:pPr>
              <w:numPr>
                <w:ilvl w:val="0"/>
                <w:numId w:val="6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wymienić prawa i obowiązki pracownika w zakresie bezpieczeństwa i higieny pracy</w:t>
            </w:r>
          </w:p>
          <w:p w:rsidR="00E1637A" w:rsidRPr="00E1637A" w:rsidRDefault="00E1637A" w:rsidP="00E1637A">
            <w:pPr>
              <w:numPr>
                <w:ilvl w:val="0"/>
                <w:numId w:val="6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określić</w:t>
            </w:r>
            <w:r w:rsidRPr="00E1637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warunki organizacji pracy zapewniające wymagany poziom ochrony zdrowia i życia przed zagrożeniami występującymi w środowisku pracy</w:t>
            </w:r>
          </w:p>
          <w:p w:rsidR="00E1637A" w:rsidRPr="00E1637A" w:rsidRDefault="00E1637A" w:rsidP="00E1637A">
            <w:pPr>
              <w:numPr>
                <w:ilvl w:val="0"/>
                <w:numId w:val="6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/>
              </w:rPr>
              <w:t>omówić wymagania dotyczące ergonomii pracy</w:t>
            </w:r>
          </w:p>
          <w:p w:rsidR="00E1637A" w:rsidRPr="00E1637A" w:rsidRDefault="00E1637A" w:rsidP="00E1637A">
            <w:pPr>
              <w:numPr>
                <w:ilvl w:val="0"/>
                <w:numId w:val="6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wymienić  czynniki szkodliwe w środowisku pracy</w:t>
            </w:r>
          </w:p>
          <w:p w:rsidR="00E1637A" w:rsidRPr="00E1637A" w:rsidRDefault="00E1637A" w:rsidP="00E1637A">
            <w:pPr>
              <w:numPr>
                <w:ilvl w:val="0"/>
                <w:numId w:val="6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wskazać przepisy o zachowaniu bezpiecznej pracy w przedsiębiorstwie</w:t>
            </w:r>
          </w:p>
          <w:p w:rsidR="00E1637A" w:rsidRPr="00E1637A" w:rsidRDefault="00E1637A" w:rsidP="00E1637A">
            <w:pPr>
              <w:numPr>
                <w:ilvl w:val="0"/>
                <w:numId w:val="6"/>
              </w:numPr>
              <w:spacing w:before="12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ocenić ryzyko podejmowanych zadań zawodowych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numPr>
                <w:ilvl w:val="0"/>
                <w:numId w:val="6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pl-PL"/>
              </w:rPr>
              <w:t>rozpoznać zagrożenia dla zdrowia, życia lub środowiska na stanowisku pracy</w:t>
            </w:r>
          </w:p>
          <w:p w:rsidR="00E1637A" w:rsidRPr="00E1637A" w:rsidRDefault="00E1637A" w:rsidP="00E1637A">
            <w:pPr>
              <w:numPr>
                <w:ilvl w:val="0"/>
                <w:numId w:val="6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omówić konsekwencje nieprzestrzegania obowiązków pracownika i pracodawcy w zakresie bezpieczeństwa</w:t>
            </w:r>
          </w:p>
          <w:p w:rsidR="00E1637A" w:rsidRPr="00E1637A" w:rsidRDefault="00E1637A" w:rsidP="00E1637A">
            <w:pPr>
              <w:numPr>
                <w:ilvl w:val="0"/>
                <w:numId w:val="6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dobrać wyposażenie stanowiska pracy z uwzględnieniem zasad bezpieczeństwa i higieny pracy i ergonomii,</w:t>
            </w:r>
          </w:p>
          <w:p w:rsidR="00E1637A" w:rsidRPr="00E1637A" w:rsidRDefault="00E1637A" w:rsidP="00E1637A">
            <w:pPr>
              <w:numPr>
                <w:ilvl w:val="0"/>
                <w:numId w:val="6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zorganizować stanowisko pracy zgodnie z wymogami ergonomii, przepisami bezpieczeństwa i higieny pracy, ochrony </w:t>
            </w: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>przeciwpożarowej i ochrony środowiska</w:t>
            </w:r>
          </w:p>
          <w:p w:rsidR="00E1637A" w:rsidRPr="00E1637A" w:rsidRDefault="00E1637A" w:rsidP="00E1637A">
            <w:pPr>
              <w:numPr>
                <w:ilvl w:val="0"/>
                <w:numId w:val="6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omówić sposoby zapobiegania zagrożeniom życia </w:t>
            </w: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br/>
              <w:t>i zdrowia w miejscu pracy</w:t>
            </w:r>
          </w:p>
          <w:p w:rsidR="00E1637A" w:rsidRPr="00E1637A" w:rsidRDefault="00E1637A" w:rsidP="00E1637A">
            <w:pPr>
              <w:numPr>
                <w:ilvl w:val="0"/>
                <w:numId w:val="6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udzielić pierwszej pomocy przedmedycznej poszkodowanym w wypadkach przy pracy oraz w stanach zagrożenia zdrowia i życia,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Klasa  III</w:t>
            </w:r>
          </w:p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Klasa IV</w:t>
            </w:r>
          </w:p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637A" w:rsidRPr="00E1637A" w:rsidTr="00947733">
        <w:trPr>
          <w:trHeight w:val="1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>II.</w:t>
            </w:r>
            <w:r w:rsidRPr="00E1637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Planowanie i organizacja pracy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tabs>
                <w:tab w:val="left" w:pos="313"/>
              </w:tabs>
              <w:spacing w:before="120" w:after="0" w:line="276" w:lineRule="auto"/>
              <w:ind w:right="-9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1.Planowanie i organizacja pracy własnej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numPr>
                <w:ilvl w:val="0"/>
                <w:numId w:val="7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pozyskać informacje </w:t>
            </w:r>
            <w:proofErr w:type="spellStart"/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zawodoznawcze</w:t>
            </w:r>
            <w:proofErr w:type="spellEnd"/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dotyczące przemysłu z różnych źródeł</w:t>
            </w:r>
          </w:p>
          <w:p w:rsidR="00E1637A" w:rsidRPr="00E1637A" w:rsidRDefault="00E1637A" w:rsidP="00E1637A">
            <w:pPr>
              <w:numPr>
                <w:ilvl w:val="0"/>
                <w:numId w:val="7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określić zakres umiejętności i kompetencji niezbędnych do wykonywania zawodu</w:t>
            </w:r>
          </w:p>
          <w:p w:rsidR="00E1637A" w:rsidRPr="00E1637A" w:rsidRDefault="00E1637A" w:rsidP="00E1637A">
            <w:pPr>
              <w:numPr>
                <w:ilvl w:val="0"/>
                <w:numId w:val="7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wyznaczyć własne cele rozwoju zawodowego</w:t>
            </w:r>
          </w:p>
          <w:p w:rsidR="00E1637A" w:rsidRPr="00E1637A" w:rsidRDefault="00E1637A" w:rsidP="00E1637A">
            <w:pPr>
              <w:numPr>
                <w:ilvl w:val="0"/>
                <w:numId w:val="7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doskonalić umiejętności zawodowe</w:t>
            </w:r>
          </w:p>
          <w:p w:rsidR="00E1637A" w:rsidRPr="00E1637A" w:rsidRDefault="00E1637A" w:rsidP="00E1637A">
            <w:pPr>
              <w:numPr>
                <w:ilvl w:val="0"/>
                <w:numId w:val="7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planować wykonanie zadania</w:t>
            </w:r>
          </w:p>
          <w:p w:rsidR="00E1637A" w:rsidRPr="00E1637A" w:rsidRDefault="00E1637A" w:rsidP="00E1637A">
            <w:pPr>
              <w:numPr>
                <w:ilvl w:val="0"/>
                <w:numId w:val="7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określić czas realizacji zadań</w:t>
            </w:r>
          </w:p>
          <w:p w:rsidR="00E1637A" w:rsidRPr="00E1637A" w:rsidRDefault="00E1637A" w:rsidP="00E1637A">
            <w:pPr>
              <w:numPr>
                <w:ilvl w:val="0"/>
                <w:numId w:val="7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realizować działania w wyznaczonym czasie</w:t>
            </w:r>
          </w:p>
          <w:p w:rsidR="00E1637A" w:rsidRPr="00E1637A" w:rsidRDefault="00E1637A" w:rsidP="00E1637A">
            <w:pPr>
              <w:numPr>
                <w:ilvl w:val="0"/>
                <w:numId w:val="7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monitorować realizację zaplanowanych działań</w:t>
            </w:r>
          </w:p>
          <w:p w:rsidR="00E1637A" w:rsidRPr="00E1637A" w:rsidRDefault="00E1637A" w:rsidP="00E1637A">
            <w:pPr>
              <w:numPr>
                <w:ilvl w:val="0"/>
                <w:numId w:val="7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dokonać modyfikacji zaplanowanych działań</w:t>
            </w:r>
          </w:p>
          <w:p w:rsidR="00E1637A" w:rsidRPr="00E1637A" w:rsidRDefault="00E1637A" w:rsidP="00E1637A">
            <w:pPr>
              <w:numPr>
                <w:ilvl w:val="0"/>
                <w:numId w:val="7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dokonać samooceny wykonanej pracy</w:t>
            </w:r>
          </w:p>
          <w:p w:rsidR="00E1637A" w:rsidRPr="00E1637A" w:rsidRDefault="00E1637A" w:rsidP="00E1637A">
            <w:pPr>
              <w:numPr>
                <w:ilvl w:val="0"/>
                <w:numId w:val="7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stosować zasady komunikacji</w:t>
            </w:r>
          </w:p>
          <w:p w:rsidR="00E1637A" w:rsidRPr="00E1637A" w:rsidRDefault="00E1637A" w:rsidP="00E1637A">
            <w:pPr>
              <w:numPr>
                <w:ilvl w:val="0"/>
                <w:numId w:val="7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>stosować techniki radzenia sobie ze stresem</w:t>
            </w:r>
          </w:p>
          <w:p w:rsidR="00E1637A" w:rsidRPr="00E1637A" w:rsidRDefault="00E1637A" w:rsidP="00E1637A">
            <w:pPr>
              <w:numPr>
                <w:ilvl w:val="0"/>
                <w:numId w:val="7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wykazywać się kreatywnością i otwartością na zmiany</w:t>
            </w:r>
          </w:p>
          <w:p w:rsidR="00E1637A" w:rsidRPr="00E1637A" w:rsidRDefault="00E1637A" w:rsidP="00E1637A">
            <w:pPr>
              <w:numPr>
                <w:ilvl w:val="0"/>
                <w:numId w:val="7"/>
              </w:numPr>
              <w:spacing w:before="12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przestrzegać zasad kultury osobistej i etyki zawodowej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Klasa  III</w:t>
            </w:r>
          </w:p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Klasa IV</w:t>
            </w:r>
          </w:p>
        </w:tc>
      </w:tr>
      <w:tr w:rsidR="00E1637A" w:rsidRPr="00E1637A" w:rsidTr="00947733">
        <w:trPr>
          <w:trHeight w:val="1"/>
        </w:trPr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tabs>
                <w:tab w:val="left" w:pos="313"/>
              </w:tabs>
              <w:spacing w:before="120" w:after="0" w:line="276" w:lineRule="auto"/>
              <w:ind w:right="-9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2.Planowanie i organizacja pracy w przedsiębiorstwie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numPr>
                <w:ilvl w:val="0"/>
                <w:numId w:val="8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współpracować w zespole </w:t>
            </w:r>
          </w:p>
          <w:p w:rsidR="00E1637A" w:rsidRPr="00E1637A" w:rsidRDefault="00E1637A" w:rsidP="00E1637A">
            <w:pPr>
              <w:numPr>
                <w:ilvl w:val="0"/>
                <w:numId w:val="8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pracować w zespole, ponosząc odpowiedzialność za wspólnie realizowane zadania</w:t>
            </w:r>
          </w:p>
          <w:p w:rsidR="00E1637A" w:rsidRPr="00E1637A" w:rsidRDefault="00E1637A" w:rsidP="00E1637A">
            <w:pPr>
              <w:numPr>
                <w:ilvl w:val="0"/>
                <w:numId w:val="8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przestrzegać podziału ról, zadań i odpowiedzialności w zespole</w:t>
            </w:r>
          </w:p>
          <w:p w:rsidR="00E1637A" w:rsidRPr="00E1637A" w:rsidRDefault="00E1637A" w:rsidP="00E1637A">
            <w:pPr>
              <w:numPr>
                <w:ilvl w:val="0"/>
                <w:numId w:val="8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angażować się w realizację wspólnych działań zespołu</w:t>
            </w:r>
          </w:p>
          <w:p w:rsidR="00E1637A" w:rsidRPr="00E1637A" w:rsidRDefault="00E1637A" w:rsidP="00E1637A">
            <w:pPr>
              <w:numPr>
                <w:ilvl w:val="0"/>
                <w:numId w:val="8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planować i organizować pracę zespołu w celu wykonania przydzielonych zadań</w:t>
            </w:r>
          </w:p>
          <w:p w:rsidR="00E1637A" w:rsidRPr="00E1637A" w:rsidRDefault="00E1637A" w:rsidP="00E1637A">
            <w:pPr>
              <w:numPr>
                <w:ilvl w:val="0"/>
                <w:numId w:val="8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formułować odpowiedź na otrzymany komunikat</w:t>
            </w:r>
          </w:p>
          <w:p w:rsidR="00E1637A" w:rsidRPr="00E1637A" w:rsidRDefault="00E1637A" w:rsidP="00E1637A">
            <w:pPr>
              <w:numPr>
                <w:ilvl w:val="0"/>
                <w:numId w:val="8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przestrzegać zasad kultury wypowiedzi</w:t>
            </w:r>
          </w:p>
          <w:p w:rsidR="00E1637A" w:rsidRPr="00E1637A" w:rsidRDefault="00E1637A" w:rsidP="00E1637A">
            <w:pPr>
              <w:numPr>
                <w:ilvl w:val="0"/>
                <w:numId w:val="8"/>
              </w:numPr>
              <w:spacing w:before="12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określić zasady asertywności w komunikacji interpersonalnej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numPr>
                <w:ilvl w:val="0"/>
                <w:numId w:val="8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stosować zasady asertywności w komunikacji interpersonalnej</w:t>
            </w:r>
          </w:p>
          <w:p w:rsidR="00E1637A" w:rsidRPr="00E1637A" w:rsidRDefault="00E1637A" w:rsidP="00E1637A">
            <w:pPr>
              <w:numPr>
                <w:ilvl w:val="0"/>
                <w:numId w:val="8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przygotować informację dla odbiorcy w formie pisemnej z zachowaniem zasad komunikowania się</w:t>
            </w:r>
          </w:p>
          <w:p w:rsidR="00E1637A" w:rsidRPr="00E1637A" w:rsidRDefault="00E1637A" w:rsidP="00E1637A">
            <w:pPr>
              <w:numPr>
                <w:ilvl w:val="0"/>
                <w:numId w:val="8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stosować zasady asertywności w komunikacji interpersonalnej</w:t>
            </w:r>
          </w:p>
          <w:p w:rsidR="00E1637A" w:rsidRPr="00E1637A" w:rsidRDefault="00E1637A" w:rsidP="00E1637A">
            <w:pPr>
              <w:numPr>
                <w:ilvl w:val="0"/>
                <w:numId w:val="8"/>
              </w:numPr>
              <w:spacing w:before="12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wskazać przykłady </w:t>
            </w:r>
            <w:proofErr w:type="spellStart"/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zachowań</w:t>
            </w:r>
            <w:proofErr w:type="spellEnd"/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etycznych w wykonywanym zawodzie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Klasa  III</w:t>
            </w:r>
          </w:p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Klasa IV</w:t>
            </w:r>
          </w:p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E1637A" w:rsidRPr="00E1637A" w:rsidTr="00947733">
        <w:trPr>
          <w:trHeight w:val="1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I.  Organizacja przepływu materiałów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1.Procesy logistyczne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numPr>
                <w:ilvl w:val="0"/>
                <w:numId w:val="9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charakteryzować systemy i procesy logistyczne</w:t>
            </w:r>
          </w:p>
          <w:p w:rsidR="00E1637A" w:rsidRPr="00E1637A" w:rsidRDefault="00E1637A" w:rsidP="00E1637A">
            <w:pPr>
              <w:numPr>
                <w:ilvl w:val="0"/>
                <w:numId w:val="9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opisać procesy logistyczne w przedsiębiorstwach produkcyjnych i usługowych</w:t>
            </w:r>
          </w:p>
          <w:p w:rsidR="00E1637A" w:rsidRPr="00E1637A" w:rsidRDefault="00E1637A" w:rsidP="00E1637A">
            <w:pPr>
              <w:numPr>
                <w:ilvl w:val="0"/>
                <w:numId w:val="9"/>
              </w:numPr>
              <w:spacing w:before="12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>opisać czynności w różnych procesach logistycznych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numPr>
                <w:ilvl w:val="0"/>
                <w:numId w:val="9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>wyjaśnić wpływ systemu logistycznego na sprawność przepływów strumieni towarów, środków finansowych i informacji</w:t>
            </w:r>
          </w:p>
          <w:p w:rsidR="00E1637A" w:rsidRPr="00E1637A" w:rsidRDefault="00E1637A" w:rsidP="00E1637A">
            <w:pPr>
              <w:spacing w:before="120" w:after="0" w:line="276" w:lineRule="auto"/>
              <w:ind w:left="360" w:hanging="3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Klasa  III</w:t>
            </w:r>
          </w:p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Klasa IV</w:t>
            </w:r>
          </w:p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E1637A" w:rsidRPr="00E1637A" w:rsidTr="00947733">
        <w:trPr>
          <w:trHeight w:val="1"/>
        </w:trPr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2.Przepływy materiałów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numPr>
                <w:ilvl w:val="0"/>
                <w:numId w:val="10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omówić przepływy materiałów w procesie logistycznym produkcji</w:t>
            </w:r>
          </w:p>
          <w:p w:rsidR="00E1637A" w:rsidRPr="00E1637A" w:rsidRDefault="00E1637A" w:rsidP="00E1637A">
            <w:pPr>
              <w:numPr>
                <w:ilvl w:val="0"/>
                <w:numId w:val="10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stosować dokumenty dotyczące procesów logistycznych produkcji</w:t>
            </w:r>
          </w:p>
          <w:p w:rsidR="00E1637A" w:rsidRPr="00E1637A" w:rsidRDefault="00E1637A" w:rsidP="00E1637A">
            <w:pPr>
              <w:numPr>
                <w:ilvl w:val="0"/>
                <w:numId w:val="10"/>
              </w:numPr>
              <w:spacing w:before="12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projektować prace w węzłach dystrybucyjnych, np. centrum dystrybucji, magazynie regionalnym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numPr>
                <w:ilvl w:val="0"/>
                <w:numId w:val="10"/>
              </w:numPr>
              <w:spacing w:before="12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analizować strukturę wyrobu w celu zaplanowania przepływów logistycznych w produkcji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Klasa  III</w:t>
            </w:r>
          </w:p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Klasa IV</w:t>
            </w:r>
          </w:p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E1637A" w:rsidRPr="00E1637A" w:rsidTr="00947733">
        <w:trPr>
          <w:trHeight w:val="1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II. Zapasy w magazynie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1.Przechowywanie zapasów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numPr>
                <w:ilvl w:val="0"/>
                <w:numId w:val="11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określać warunki przechowywania zapasów na podstawie obserwacji zmian w stanie zapasów i odczytów wskazań na urządzeniach monitorujących</w:t>
            </w:r>
          </w:p>
          <w:p w:rsidR="00E1637A" w:rsidRPr="00E1637A" w:rsidRDefault="00E1637A" w:rsidP="00E1637A">
            <w:pPr>
              <w:numPr>
                <w:ilvl w:val="0"/>
                <w:numId w:val="11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zabezpieczyć zapasy przed zniszczeniem, ubytkami </w:t>
            </w: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br/>
              <w:t>i kradzieżą</w:t>
            </w:r>
          </w:p>
          <w:p w:rsidR="00E1637A" w:rsidRPr="00E1637A" w:rsidRDefault="00E1637A" w:rsidP="00E1637A">
            <w:pPr>
              <w:numPr>
                <w:ilvl w:val="0"/>
                <w:numId w:val="11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analizować wykorzystanie przestrzeni magazynowej na podstawie współczynników (np. wypełnienia, pojemności)</w:t>
            </w:r>
          </w:p>
          <w:p w:rsidR="00E1637A" w:rsidRPr="00E1637A" w:rsidRDefault="00E1637A" w:rsidP="00E1637A">
            <w:pPr>
              <w:numPr>
                <w:ilvl w:val="0"/>
                <w:numId w:val="11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określić metody składowania zapasów w magazynie</w:t>
            </w:r>
          </w:p>
          <w:p w:rsidR="00E1637A" w:rsidRPr="00E1637A" w:rsidRDefault="00E1637A" w:rsidP="00E1637A">
            <w:pPr>
              <w:numPr>
                <w:ilvl w:val="0"/>
                <w:numId w:val="11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dobierać metodę składowania do podatności naturalnej i technicznej zapasów</w:t>
            </w:r>
          </w:p>
          <w:p w:rsidR="00E1637A" w:rsidRPr="00E1637A" w:rsidRDefault="00E1637A" w:rsidP="00E1637A">
            <w:pPr>
              <w:numPr>
                <w:ilvl w:val="0"/>
                <w:numId w:val="11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dobierać optymalne miejsce składowania do podatności naturalnej i technicznej zapasów oraz systemu gospodarowania</w:t>
            </w:r>
          </w:p>
          <w:p w:rsidR="00E1637A" w:rsidRPr="00E1637A" w:rsidRDefault="00E1637A" w:rsidP="00E1637A">
            <w:pPr>
              <w:numPr>
                <w:ilvl w:val="0"/>
                <w:numId w:val="11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odczytywać oznaczenia na opakowaniach w celu właściwego przechowania</w:t>
            </w:r>
          </w:p>
          <w:p w:rsidR="00E1637A" w:rsidRPr="00E1637A" w:rsidRDefault="00E1637A" w:rsidP="00E1637A">
            <w:pPr>
              <w:numPr>
                <w:ilvl w:val="0"/>
                <w:numId w:val="11"/>
              </w:numPr>
              <w:spacing w:before="12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>oznaczyć lokalizację zapasów w magazynie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numPr>
                <w:ilvl w:val="0"/>
                <w:numId w:val="11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>korygować warunki przechowywania zapasów na podstawie obserwacji zmian w stanie zapasów i odczytów wskazań na urządzeniach monitorujących</w:t>
            </w:r>
          </w:p>
          <w:p w:rsidR="00E1637A" w:rsidRPr="00E1637A" w:rsidRDefault="00E1637A" w:rsidP="00E1637A">
            <w:pPr>
              <w:numPr>
                <w:ilvl w:val="0"/>
                <w:numId w:val="11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stosować poznane metody składowania zapasów w magazynie</w:t>
            </w:r>
          </w:p>
          <w:p w:rsidR="00E1637A" w:rsidRPr="00E1637A" w:rsidRDefault="00E1637A" w:rsidP="00E1637A">
            <w:pPr>
              <w:numPr>
                <w:ilvl w:val="0"/>
                <w:numId w:val="11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przechowywać zapasy, uwzględniając ich podatność naturalną i techniczną na magazynowanie</w:t>
            </w:r>
          </w:p>
          <w:p w:rsidR="00E1637A" w:rsidRPr="00E1637A" w:rsidRDefault="00E1637A" w:rsidP="00E1637A">
            <w:pPr>
              <w:numPr>
                <w:ilvl w:val="0"/>
                <w:numId w:val="11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dokumentować gospodarowanie opakowaniami w procesach magazynowych</w:t>
            </w:r>
          </w:p>
          <w:p w:rsidR="00E1637A" w:rsidRPr="00E1637A" w:rsidRDefault="00E1637A" w:rsidP="00E1637A">
            <w:pPr>
              <w:spacing w:before="120" w:after="0" w:line="276" w:lineRule="auto"/>
              <w:ind w:left="360" w:hanging="3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Klasa  III</w:t>
            </w:r>
          </w:p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E1637A" w:rsidRPr="00E1637A" w:rsidTr="00947733">
        <w:trPr>
          <w:trHeight w:val="1"/>
        </w:trPr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2.Gospodarowanie zapasami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numPr>
                <w:ilvl w:val="0"/>
                <w:numId w:val="12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monitorować stany zapasów magazynowych </w:t>
            </w:r>
          </w:p>
          <w:p w:rsidR="00E1637A" w:rsidRPr="00E1637A" w:rsidRDefault="00E1637A" w:rsidP="00E1637A">
            <w:pPr>
              <w:numPr>
                <w:ilvl w:val="0"/>
                <w:numId w:val="12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dobierać wskaźniki do badania poziomu struktury i dynamiki zapasów</w:t>
            </w:r>
          </w:p>
          <w:p w:rsidR="00E1637A" w:rsidRPr="00E1637A" w:rsidRDefault="00E1637A" w:rsidP="00E1637A">
            <w:pPr>
              <w:numPr>
                <w:ilvl w:val="0"/>
                <w:numId w:val="12"/>
              </w:numPr>
              <w:spacing w:before="12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opracować harmonogram dostaw zgodnie z przyjętym systemem zamawiania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numPr>
                <w:ilvl w:val="0"/>
                <w:numId w:val="12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obliczyć wielkości zapasów (np. bieżących, maksymalnych, zabezpieczających)</w:t>
            </w:r>
          </w:p>
          <w:p w:rsidR="00E1637A" w:rsidRPr="00E1637A" w:rsidRDefault="00E1637A" w:rsidP="00E1637A">
            <w:pPr>
              <w:numPr>
                <w:ilvl w:val="0"/>
                <w:numId w:val="12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obliczyć dynamikę zmian w wielkości zapasów</w:t>
            </w:r>
          </w:p>
          <w:p w:rsidR="00E1637A" w:rsidRPr="00E1637A" w:rsidRDefault="00E1637A" w:rsidP="00E1637A">
            <w:pPr>
              <w:numPr>
                <w:ilvl w:val="0"/>
                <w:numId w:val="12"/>
              </w:numPr>
              <w:spacing w:before="12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obliczyć wskaźniki rotacji zapasów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Klasa  III</w:t>
            </w:r>
          </w:p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E1637A" w:rsidRPr="00E1637A" w:rsidTr="00947733">
        <w:trPr>
          <w:trHeight w:val="2537"/>
        </w:trPr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3.Obsługa zapasów w magazynie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numPr>
                <w:ilvl w:val="0"/>
                <w:numId w:val="13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przyjmować towary do magazynu  </w:t>
            </w:r>
          </w:p>
          <w:p w:rsidR="00E1637A" w:rsidRPr="00E1637A" w:rsidRDefault="00E1637A" w:rsidP="00E1637A">
            <w:pPr>
              <w:numPr>
                <w:ilvl w:val="0"/>
                <w:numId w:val="13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przeprowadzać odbiór ilościowy towarów</w:t>
            </w:r>
          </w:p>
          <w:p w:rsidR="00E1637A" w:rsidRPr="00E1637A" w:rsidRDefault="00E1637A" w:rsidP="00E1637A">
            <w:pPr>
              <w:numPr>
                <w:ilvl w:val="0"/>
                <w:numId w:val="13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przeprowadzić odbiór jakościowy towarów</w:t>
            </w:r>
          </w:p>
          <w:p w:rsidR="00E1637A" w:rsidRPr="00E1637A" w:rsidRDefault="00E1637A" w:rsidP="00E1637A">
            <w:pPr>
              <w:numPr>
                <w:ilvl w:val="0"/>
                <w:numId w:val="13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dobierać lokalizację magazynową przyjmowanego towaru</w:t>
            </w:r>
          </w:p>
          <w:p w:rsidR="00E1637A" w:rsidRPr="00E1637A" w:rsidRDefault="00E1637A" w:rsidP="00E1637A">
            <w:pPr>
              <w:numPr>
                <w:ilvl w:val="0"/>
                <w:numId w:val="13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stosować urządzenia wspomagające przyjęcie towarów do magazynu</w:t>
            </w:r>
          </w:p>
          <w:p w:rsidR="00E1637A" w:rsidRPr="00E1637A" w:rsidRDefault="00E1637A" w:rsidP="00E1637A">
            <w:pPr>
              <w:numPr>
                <w:ilvl w:val="0"/>
                <w:numId w:val="13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posługiwać się urządzeniami pomiarowymi podczas przyjęcia towarów do magazynu</w:t>
            </w:r>
          </w:p>
          <w:p w:rsidR="00E1637A" w:rsidRPr="00E1637A" w:rsidRDefault="00E1637A" w:rsidP="00E1637A">
            <w:pPr>
              <w:numPr>
                <w:ilvl w:val="0"/>
                <w:numId w:val="13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wydać zapasy (np. materiały, wyroby gotowe, towary) z magazynu</w:t>
            </w:r>
          </w:p>
          <w:p w:rsidR="00E1637A" w:rsidRPr="00E1637A" w:rsidRDefault="00E1637A" w:rsidP="00E1637A">
            <w:pPr>
              <w:numPr>
                <w:ilvl w:val="0"/>
                <w:numId w:val="13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kompletować zapasy do wydania zgodnie z zamówieniem klienta lub strukturą wyrobu</w:t>
            </w:r>
          </w:p>
          <w:p w:rsidR="00E1637A" w:rsidRPr="00E1637A" w:rsidRDefault="00E1637A" w:rsidP="00E1637A">
            <w:pPr>
              <w:numPr>
                <w:ilvl w:val="0"/>
                <w:numId w:val="13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określić metody kolejności wydawania z magazynu</w:t>
            </w:r>
          </w:p>
          <w:p w:rsidR="00E1637A" w:rsidRPr="00E1637A" w:rsidRDefault="00E1637A" w:rsidP="00E1637A">
            <w:pPr>
              <w:numPr>
                <w:ilvl w:val="0"/>
                <w:numId w:val="13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>określać  zabezpieczenia wydawanych do transportu jednostek ładunkowych</w:t>
            </w:r>
          </w:p>
          <w:p w:rsidR="00E1637A" w:rsidRPr="00E1637A" w:rsidRDefault="00E1637A" w:rsidP="00E1637A">
            <w:pPr>
              <w:numPr>
                <w:ilvl w:val="0"/>
                <w:numId w:val="13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dobierać opakowania do zapasów lub ładunku, środka transportu i warunków zlecenia</w:t>
            </w:r>
          </w:p>
          <w:p w:rsidR="00E1637A" w:rsidRPr="00E1637A" w:rsidRDefault="00E1637A" w:rsidP="00E1637A">
            <w:pPr>
              <w:numPr>
                <w:ilvl w:val="0"/>
                <w:numId w:val="13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zabezpieczać ładunek zgodnie z przepisami prawa</w:t>
            </w:r>
          </w:p>
          <w:p w:rsidR="00E1637A" w:rsidRPr="00E1637A" w:rsidRDefault="00E1637A" w:rsidP="00E1637A">
            <w:pPr>
              <w:numPr>
                <w:ilvl w:val="0"/>
                <w:numId w:val="13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przeprowadzać kontrolę ilościową i jakościową wydawanego zapasu lub ładunku</w:t>
            </w:r>
          </w:p>
          <w:p w:rsidR="00E1637A" w:rsidRPr="00E1637A" w:rsidRDefault="00E1637A" w:rsidP="00E1637A">
            <w:pPr>
              <w:numPr>
                <w:ilvl w:val="0"/>
                <w:numId w:val="13"/>
              </w:numPr>
              <w:spacing w:before="12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określić metody inwentaryzacji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numPr>
                <w:ilvl w:val="0"/>
                <w:numId w:val="13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 xml:space="preserve">zastosować procedurę postępowania w przypadku stwierdzenia niezgodności </w:t>
            </w: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br/>
              <w:t xml:space="preserve">w dostawie towarów lub towarów wadliwych, zepsutych </w:t>
            </w: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br/>
              <w:t>i uszkodzonych.</w:t>
            </w:r>
          </w:p>
          <w:p w:rsidR="00E1637A" w:rsidRPr="00E1637A" w:rsidRDefault="00E1637A" w:rsidP="00E1637A">
            <w:pPr>
              <w:numPr>
                <w:ilvl w:val="0"/>
                <w:numId w:val="13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odróżnić ubytki naturalne od niedoborów przy kontrolowaniu towarów przeznaczonych do sprzedaży,</w:t>
            </w:r>
          </w:p>
          <w:p w:rsidR="00E1637A" w:rsidRPr="00E1637A" w:rsidRDefault="00E1637A" w:rsidP="00E1637A">
            <w:pPr>
              <w:numPr>
                <w:ilvl w:val="0"/>
                <w:numId w:val="13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zastosować aktualnie obowiązujące przepisy i wymagania dotyczące jakości, w tym HACCP, przy dokonywaniu kontroli towarów przeznaczonych do sprzedaży.</w:t>
            </w:r>
          </w:p>
          <w:p w:rsidR="00E1637A" w:rsidRPr="00E1637A" w:rsidRDefault="00E1637A" w:rsidP="00E1637A">
            <w:pPr>
              <w:numPr>
                <w:ilvl w:val="0"/>
                <w:numId w:val="13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stosować zależność między rodzajem zastosowanych regałów w </w:t>
            </w: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>magazynie a przyjętą metodą wydań magazynowych</w:t>
            </w:r>
          </w:p>
          <w:p w:rsidR="00E1637A" w:rsidRPr="00E1637A" w:rsidRDefault="00E1637A" w:rsidP="00E1637A">
            <w:pPr>
              <w:numPr>
                <w:ilvl w:val="0"/>
                <w:numId w:val="13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stosować zależność między rodzajem zapasu a zastosowaną metodą wydań magazynowych</w:t>
            </w:r>
          </w:p>
          <w:p w:rsidR="00E1637A" w:rsidRPr="00E1637A" w:rsidRDefault="00E1637A" w:rsidP="00E1637A">
            <w:pPr>
              <w:numPr>
                <w:ilvl w:val="0"/>
                <w:numId w:val="13"/>
              </w:numPr>
              <w:spacing w:before="12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przeprowadzić procedurę inwentaryzacji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>Klasa  III</w:t>
            </w:r>
          </w:p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E1637A" w:rsidRPr="00E1637A" w:rsidTr="00947733">
        <w:trPr>
          <w:trHeight w:val="1"/>
        </w:trPr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4.Reklamacja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numPr>
                <w:ilvl w:val="0"/>
                <w:numId w:val="14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wyjaśnić uprawnienia klientów i kontrahentów i ich prawa wynikające z umowy sprzedaży</w:t>
            </w:r>
          </w:p>
          <w:p w:rsidR="00E1637A" w:rsidRPr="00E1637A" w:rsidRDefault="00E1637A" w:rsidP="00E1637A">
            <w:pPr>
              <w:numPr>
                <w:ilvl w:val="0"/>
                <w:numId w:val="14"/>
              </w:numPr>
              <w:spacing w:before="12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zabezpieczyć towar przyjęty do oceny rzeczoznawcy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numPr>
                <w:ilvl w:val="0"/>
                <w:numId w:val="14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przeprowadzić proces reklamacji</w:t>
            </w:r>
          </w:p>
          <w:p w:rsidR="00E1637A" w:rsidRPr="00E1637A" w:rsidRDefault="00E1637A" w:rsidP="00E1637A">
            <w:pPr>
              <w:numPr>
                <w:ilvl w:val="0"/>
                <w:numId w:val="14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sporządzić zgłoszenie reklamacyjne</w:t>
            </w:r>
          </w:p>
          <w:p w:rsidR="00E1637A" w:rsidRPr="00E1637A" w:rsidRDefault="00E1637A" w:rsidP="00E1637A">
            <w:pPr>
              <w:numPr>
                <w:ilvl w:val="0"/>
                <w:numId w:val="14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rozpatrzeć zasadność zgłoszenia reklamacyjnego</w:t>
            </w:r>
          </w:p>
          <w:p w:rsidR="00E1637A" w:rsidRPr="00E1637A" w:rsidRDefault="00E1637A" w:rsidP="00E1637A">
            <w:pPr>
              <w:numPr>
                <w:ilvl w:val="0"/>
                <w:numId w:val="14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rozpatrzeć roszczenia z tytułu reklamacji</w:t>
            </w:r>
          </w:p>
          <w:p w:rsidR="00E1637A" w:rsidRPr="00E1637A" w:rsidRDefault="00E1637A" w:rsidP="00E1637A">
            <w:pPr>
              <w:numPr>
                <w:ilvl w:val="0"/>
                <w:numId w:val="14"/>
              </w:numPr>
              <w:spacing w:before="12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sporządzić odpowiedź na reklamację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Klasa  III</w:t>
            </w:r>
          </w:p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E1637A" w:rsidRPr="00E1637A" w:rsidTr="00947733">
        <w:trPr>
          <w:trHeight w:val="1"/>
        </w:trPr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5.Gospodarka opakowaniami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numPr>
                <w:ilvl w:val="0"/>
                <w:numId w:val="15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wymienić wady i zalety określonego rodzaju opakowania, </w:t>
            </w:r>
          </w:p>
          <w:p w:rsidR="00E1637A" w:rsidRPr="00E1637A" w:rsidRDefault="00E1637A" w:rsidP="00E1637A">
            <w:pPr>
              <w:numPr>
                <w:ilvl w:val="0"/>
                <w:numId w:val="15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zastosować zasady gospodarki opakowaniami obowiązujące </w:t>
            </w: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br/>
              <w:t>w magazynie,</w:t>
            </w:r>
          </w:p>
          <w:p w:rsidR="00E1637A" w:rsidRPr="00E1637A" w:rsidRDefault="00E1637A" w:rsidP="00E1637A">
            <w:pPr>
              <w:numPr>
                <w:ilvl w:val="0"/>
                <w:numId w:val="15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segregować opakowania zgodnie z zasadami segregacji opakowań,</w:t>
            </w:r>
          </w:p>
          <w:p w:rsidR="00E1637A" w:rsidRPr="00E1637A" w:rsidRDefault="00E1637A" w:rsidP="00E1637A">
            <w:pPr>
              <w:numPr>
                <w:ilvl w:val="0"/>
                <w:numId w:val="15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>ewidencjonować określone rodzaje opakowań zgodnie z zasadami w przedsiębiorstwie logistycznym,</w:t>
            </w:r>
          </w:p>
          <w:p w:rsidR="00E1637A" w:rsidRPr="00E1637A" w:rsidRDefault="00E1637A" w:rsidP="00E1637A">
            <w:pPr>
              <w:numPr>
                <w:ilvl w:val="0"/>
                <w:numId w:val="15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wyjaśnić zasady prowadzenia racjonalnej gospodarki</w:t>
            </w:r>
          </w:p>
          <w:p w:rsidR="00E1637A" w:rsidRPr="00E1637A" w:rsidRDefault="00E1637A" w:rsidP="00E1637A">
            <w:pPr>
              <w:numPr>
                <w:ilvl w:val="0"/>
                <w:numId w:val="15"/>
              </w:numPr>
              <w:spacing w:before="12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opakowaniami.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numPr>
                <w:ilvl w:val="0"/>
                <w:numId w:val="15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>ocenić rodzaj opakowania pod względem jego wad i zalet,</w:t>
            </w:r>
          </w:p>
          <w:p w:rsidR="00E1637A" w:rsidRPr="00E1637A" w:rsidRDefault="00E1637A" w:rsidP="00E1637A">
            <w:pPr>
              <w:numPr>
                <w:ilvl w:val="0"/>
                <w:numId w:val="15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dobrać rodzaj opakowania do określonego rodzaju towaru,</w:t>
            </w:r>
          </w:p>
          <w:p w:rsidR="00E1637A" w:rsidRPr="00E1637A" w:rsidRDefault="00E1637A" w:rsidP="00E1637A">
            <w:pPr>
              <w:numPr>
                <w:ilvl w:val="0"/>
                <w:numId w:val="15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prowadzić racjonalną gospodarkę</w:t>
            </w:r>
          </w:p>
          <w:p w:rsidR="00E1637A" w:rsidRPr="00E1637A" w:rsidRDefault="00E1637A" w:rsidP="00E1637A">
            <w:pPr>
              <w:spacing w:before="120" w:after="0" w:line="276" w:lineRule="auto"/>
              <w:ind w:left="360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 xml:space="preserve">opakowaniami. </w:t>
            </w:r>
          </w:p>
          <w:p w:rsidR="00E1637A" w:rsidRPr="00E1637A" w:rsidRDefault="00E1637A" w:rsidP="00E1637A">
            <w:pPr>
              <w:spacing w:before="120" w:after="0" w:line="276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>Klasa  III</w:t>
            </w:r>
          </w:p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E1637A" w:rsidRPr="00E1637A" w:rsidTr="00947733">
        <w:trPr>
          <w:trHeight w:val="694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keepNext/>
              <w:spacing w:before="120" w:after="120" w:line="276" w:lineRule="auto"/>
              <w:ind w:right="62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>III. Dokumentacja magazynowa</w:t>
            </w:r>
          </w:p>
          <w:p w:rsidR="00E1637A" w:rsidRPr="00E1637A" w:rsidRDefault="00E1637A" w:rsidP="00E1637A">
            <w:pPr>
              <w:keepNext/>
              <w:spacing w:before="120" w:after="120" w:line="276" w:lineRule="auto"/>
              <w:ind w:right="6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1.Dokumentacja w procesach  magazynowych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numPr>
                <w:ilvl w:val="0"/>
                <w:numId w:val="16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objaśnić proces obsługi zamówienia</w:t>
            </w:r>
          </w:p>
          <w:p w:rsidR="00E1637A" w:rsidRPr="00E1637A" w:rsidRDefault="00E1637A" w:rsidP="00E1637A">
            <w:pPr>
              <w:numPr>
                <w:ilvl w:val="0"/>
                <w:numId w:val="16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określić etapy procesu obsługi zamówienia klienta</w:t>
            </w:r>
          </w:p>
          <w:p w:rsidR="00E1637A" w:rsidRPr="00E1637A" w:rsidRDefault="00E1637A" w:rsidP="00E1637A">
            <w:pPr>
              <w:numPr>
                <w:ilvl w:val="0"/>
                <w:numId w:val="16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dobierać ofertę handlową magazynu do potrzeb klienta</w:t>
            </w:r>
          </w:p>
          <w:p w:rsidR="00E1637A" w:rsidRPr="00E1637A" w:rsidRDefault="00E1637A" w:rsidP="00E1637A">
            <w:pPr>
              <w:numPr>
                <w:ilvl w:val="0"/>
                <w:numId w:val="16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wymienić dokumenty występujące w procesie sprzedażowym</w:t>
            </w:r>
          </w:p>
          <w:p w:rsidR="00E1637A" w:rsidRPr="00E1637A" w:rsidRDefault="00E1637A" w:rsidP="00E1637A">
            <w:pPr>
              <w:numPr>
                <w:ilvl w:val="0"/>
                <w:numId w:val="16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rozróżnić fakturę zakupu, fakturę sprzedaży</w:t>
            </w:r>
          </w:p>
          <w:p w:rsidR="00E1637A" w:rsidRPr="00E1637A" w:rsidRDefault="00E1637A" w:rsidP="00E1637A">
            <w:pPr>
              <w:numPr>
                <w:ilvl w:val="0"/>
                <w:numId w:val="16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wyjaśnić zastosowanie kartoteki magazynowej</w:t>
            </w:r>
          </w:p>
          <w:p w:rsidR="00E1637A" w:rsidRPr="00E1637A" w:rsidRDefault="00E1637A" w:rsidP="00E1637A">
            <w:pPr>
              <w:numPr>
                <w:ilvl w:val="0"/>
                <w:numId w:val="16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przeprowadzić proces reklamacji</w:t>
            </w:r>
          </w:p>
          <w:p w:rsidR="00E1637A" w:rsidRPr="00E1637A" w:rsidRDefault="00E1637A" w:rsidP="00E1637A">
            <w:pPr>
              <w:numPr>
                <w:ilvl w:val="0"/>
                <w:numId w:val="16"/>
              </w:numPr>
              <w:spacing w:before="12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zabezpieczyć dokumenty magazynowe zgodnie z zasadami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numPr>
                <w:ilvl w:val="0"/>
                <w:numId w:val="17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dobrać ofertę handlową magazynu do potrzeb klienta</w:t>
            </w:r>
          </w:p>
          <w:p w:rsidR="00E1637A" w:rsidRPr="00E1637A" w:rsidRDefault="00E1637A" w:rsidP="00E1637A">
            <w:pPr>
              <w:numPr>
                <w:ilvl w:val="0"/>
                <w:numId w:val="17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sporządzić zapytanie ofertowe, ofertę, zamówienie</w:t>
            </w:r>
          </w:p>
          <w:p w:rsidR="00E1637A" w:rsidRPr="00E1637A" w:rsidRDefault="00E1637A" w:rsidP="00E1637A">
            <w:pPr>
              <w:numPr>
                <w:ilvl w:val="0"/>
                <w:numId w:val="17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sporządzić zamówienie w języku polskim i języku obcym nowożytnym</w:t>
            </w:r>
          </w:p>
          <w:p w:rsidR="00E1637A" w:rsidRPr="00E1637A" w:rsidRDefault="00E1637A" w:rsidP="00E1637A">
            <w:pPr>
              <w:numPr>
                <w:ilvl w:val="0"/>
                <w:numId w:val="17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sporządzić dokumentację na etapie obsługi wewnętrznej: WZ, Mm, fakturę sprzedaży, kartoteka magazynowa</w:t>
            </w:r>
          </w:p>
          <w:p w:rsidR="00E1637A" w:rsidRPr="00E1637A" w:rsidRDefault="00E1637A" w:rsidP="00E1637A">
            <w:pPr>
              <w:numPr>
                <w:ilvl w:val="0"/>
                <w:numId w:val="17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sporządzić dokumentację na etapie dostawy produktu do klienta: list przewozowy krajowy lub międzynarodowy, </w:t>
            </w:r>
            <w:proofErr w:type="spellStart"/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Pz</w:t>
            </w:r>
            <w:proofErr w:type="spellEnd"/>
          </w:p>
          <w:p w:rsidR="00E1637A" w:rsidRPr="00E1637A" w:rsidRDefault="00E1637A" w:rsidP="00E1637A">
            <w:pPr>
              <w:numPr>
                <w:ilvl w:val="0"/>
                <w:numId w:val="17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sporządzić  dokumenty rozliczeniowe: polecenie przelewu (PP), płatność  gotówkową (KP), (KW)</w:t>
            </w:r>
          </w:p>
          <w:p w:rsidR="00E1637A" w:rsidRPr="00E1637A" w:rsidRDefault="00E1637A" w:rsidP="00E1637A">
            <w:pPr>
              <w:numPr>
                <w:ilvl w:val="0"/>
                <w:numId w:val="17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określić dokumenty przyjęcia i wydania zapasów </w:t>
            </w: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br/>
              <w:t>z magazynu</w:t>
            </w:r>
          </w:p>
          <w:p w:rsidR="00E1637A" w:rsidRPr="00E1637A" w:rsidRDefault="00E1637A" w:rsidP="00E1637A">
            <w:pPr>
              <w:numPr>
                <w:ilvl w:val="0"/>
                <w:numId w:val="17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opisać dokumentację związaną z przepływami magazynowymi</w:t>
            </w:r>
          </w:p>
          <w:p w:rsidR="00E1637A" w:rsidRPr="00E1637A" w:rsidRDefault="00E1637A" w:rsidP="00E1637A">
            <w:pPr>
              <w:numPr>
                <w:ilvl w:val="0"/>
                <w:numId w:val="17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dobrać informacje do sporządzenia dokumentacji </w:t>
            </w: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>związanej z przepływami magazynowymi zapasów</w:t>
            </w:r>
          </w:p>
          <w:p w:rsidR="00E1637A" w:rsidRPr="00E1637A" w:rsidRDefault="00E1637A" w:rsidP="00E1637A">
            <w:pPr>
              <w:numPr>
                <w:ilvl w:val="0"/>
                <w:numId w:val="17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rejestrować  zmiany stanu zapasów w dokumentacji magazynowej</w:t>
            </w:r>
          </w:p>
          <w:p w:rsidR="00E1637A" w:rsidRPr="00E1637A" w:rsidRDefault="00E1637A" w:rsidP="00E1637A">
            <w:pPr>
              <w:numPr>
                <w:ilvl w:val="0"/>
                <w:numId w:val="17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sporządzić dokumentację różnic w stanie ilościowym i jakościowym przyjmowanych i wydawanych zapasów</w:t>
            </w:r>
          </w:p>
          <w:p w:rsidR="00E1637A" w:rsidRPr="00E1637A" w:rsidRDefault="00E1637A" w:rsidP="00E1637A">
            <w:pPr>
              <w:numPr>
                <w:ilvl w:val="0"/>
                <w:numId w:val="17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sporządzić dokumentację dotyczącą inwentaryzacji</w:t>
            </w:r>
          </w:p>
          <w:p w:rsidR="00E1637A" w:rsidRPr="00E1637A" w:rsidRDefault="00E1637A" w:rsidP="00E1637A">
            <w:pPr>
              <w:numPr>
                <w:ilvl w:val="0"/>
                <w:numId w:val="17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analizować dokumenty magazynowe pod względem poprawności zapisów</w:t>
            </w:r>
          </w:p>
          <w:p w:rsidR="00E1637A" w:rsidRPr="00E1637A" w:rsidRDefault="00E1637A" w:rsidP="00E1637A">
            <w:pPr>
              <w:numPr>
                <w:ilvl w:val="0"/>
                <w:numId w:val="17"/>
              </w:numPr>
              <w:spacing w:before="12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poprawić błędy w dokumentacji magazynowej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>Klasa  III</w:t>
            </w:r>
          </w:p>
          <w:p w:rsidR="00E1637A" w:rsidRPr="00E1637A" w:rsidRDefault="00E1637A" w:rsidP="00E1637A">
            <w:pPr>
              <w:keepNext/>
              <w:spacing w:before="120" w:after="120" w:line="276" w:lineRule="auto"/>
              <w:ind w:right="62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E1637A" w:rsidRPr="00E1637A" w:rsidTr="00947733">
        <w:trPr>
          <w:trHeight w:val="1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>IV. Przestrzeń magazynowa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Zagospodarowanie przestrzeni magazynowej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numPr>
                <w:ilvl w:val="0"/>
                <w:numId w:val="18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określić czynniki optymalizacji magazynu</w:t>
            </w:r>
          </w:p>
          <w:p w:rsidR="00E1637A" w:rsidRPr="00E1637A" w:rsidRDefault="00E1637A" w:rsidP="00E1637A">
            <w:pPr>
              <w:numPr>
                <w:ilvl w:val="0"/>
                <w:numId w:val="18"/>
              </w:numPr>
              <w:spacing w:before="12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określić lokalizację zapasu w magazynie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numPr>
                <w:ilvl w:val="0"/>
                <w:numId w:val="18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wymienić akty prawne zagospodarowania przestrzeni magazynowej</w:t>
            </w:r>
          </w:p>
          <w:p w:rsidR="00E1637A" w:rsidRPr="00E1637A" w:rsidRDefault="00E1637A" w:rsidP="00E1637A">
            <w:pPr>
              <w:numPr>
                <w:ilvl w:val="0"/>
                <w:numId w:val="18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ocenić zagospodarowanie przestrzeni magazynowej</w:t>
            </w:r>
          </w:p>
          <w:p w:rsidR="00E1637A" w:rsidRPr="00E1637A" w:rsidRDefault="00E1637A" w:rsidP="00E1637A">
            <w:pPr>
              <w:numPr>
                <w:ilvl w:val="0"/>
                <w:numId w:val="18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określić wskaźniki służące do oceny zagospodarowania przestrzeni magazynowej</w:t>
            </w:r>
          </w:p>
          <w:p w:rsidR="00E1637A" w:rsidRPr="00E1637A" w:rsidRDefault="00E1637A" w:rsidP="00E1637A">
            <w:pPr>
              <w:numPr>
                <w:ilvl w:val="0"/>
                <w:numId w:val="18"/>
              </w:numPr>
              <w:spacing w:before="12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obliczyć współczynnik pojemności i wypełnienia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Klasa  III</w:t>
            </w:r>
          </w:p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E1637A" w:rsidRPr="00E1637A" w:rsidTr="00947733">
        <w:trPr>
          <w:trHeight w:val="1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lastRenderedPageBreak/>
              <w:t>Łączna liczba godzin przeznaczonych</w:t>
            </w: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na realizację praktyk w klasie  III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E1637A" w:rsidRPr="00E1637A" w:rsidTr="00947733">
        <w:trPr>
          <w:trHeight w:val="1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V. Transport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1.Proces transportowy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637A" w:rsidRPr="00E1637A" w:rsidRDefault="00E1637A" w:rsidP="00E1637A">
            <w:pPr>
              <w:numPr>
                <w:ilvl w:val="0"/>
                <w:numId w:val="19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omówić przebieg procesu transportowego</w:t>
            </w:r>
          </w:p>
          <w:p w:rsidR="00E1637A" w:rsidRPr="00E1637A" w:rsidRDefault="00E1637A" w:rsidP="00E1637A">
            <w:pPr>
              <w:numPr>
                <w:ilvl w:val="0"/>
                <w:numId w:val="19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zaplanować realizację usługi transportowej</w:t>
            </w:r>
          </w:p>
          <w:p w:rsidR="00E1637A" w:rsidRPr="00E1637A" w:rsidRDefault="00E1637A" w:rsidP="00E1637A">
            <w:pPr>
              <w:numPr>
                <w:ilvl w:val="0"/>
                <w:numId w:val="19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dostosować środek transportu do wykonania usługi transportowej</w:t>
            </w:r>
          </w:p>
          <w:p w:rsidR="00E1637A" w:rsidRPr="00E1637A" w:rsidRDefault="00E1637A" w:rsidP="00E1637A">
            <w:pPr>
              <w:numPr>
                <w:ilvl w:val="0"/>
                <w:numId w:val="19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obliczyć czas wykonania usługi transportowej</w:t>
            </w:r>
          </w:p>
          <w:p w:rsidR="00E1637A" w:rsidRPr="00E1637A" w:rsidRDefault="00E1637A" w:rsidP="00E1637A">
            <w:pPr>
              <w:numPr>
                <w:ilvl w:val="0"/>
                <w:numId w:val="19"/>
              </w:numPr>
              <w:spacing w:before="12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obliczyć odległość przewozu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numPr>
                <w:ilvl w:val="0"/>
                <w:numId w:val="20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zrealizować usługę transportową</w:t>
            </w:r>
          </w:p>
          <w:p w:rsidR="00E1637A" w:rsidRPr="00E1637A" w:rsidRDefault="00E1637A" w:rsidP="00E1637A">
            <w:pPr>
              <w:numPr>
                <w:ilvl w:val="0"/>
                <w:numId w:val="20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dobierać  formułę handlową do warunków zlecenia</w:t>
            </w:r>
          </w:p>
          <w:p w:rsidR="00E1637A" w:rsidRPr="00E1637A" w:rsidRDefault="00E1637A" w:rsidP="00E1637A">
            <w:pPr>
              <w:numPr>
                <w:ilvl w:val="0"/>
                <w:numId w:val="20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przygotować ładunek do odprawy celnej</w:t>
            </w:r>
          </w:p>
          <w:p w:rsidR="00E1637A" w:rsidRPr="00E1637A" w:rsidRDefault="00E1637A" w:rsidP="00E1637A">
            <w:pPr>
              <w:numPr>
                <w:ilvl w:val="0"/>
                <w:numId w:val="20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sporządzić dokumentację do odprawy celnej</w:t>
            </w:r>
          </w:p>
          <w:p w:rsidR="00E1637A" w:rsidRPr="00E1637A" w:rsidRDefault="00E1637A" w:rsidP="00E1637A">
            <w:pPr>
              <w:numPr>
                <w:ilvl w:val="0"/>
                <w:numId w:val="20"/>
              </w:numPr>
              <w:spacing w:before="12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opracować harmonogram procesu transportowego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Klasa  IV</w:t>
            </w:r>
          </w:p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E1637A" w:rsidRPr="00E1637A" w:rsidTr="00947733">
        <w:trPr>
          <w:trHeight w:val="1"/>
        </w:trPr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2.Zabezpieczenie ładunku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637A" w:rsidRPr="00E1637A" w:rsidRDefault="00E1637A" w:rsidP="00E1637A">
            <w:pPr>
              <w:numPr>
                <w:ilvl w:val="0"/>
                <w:numId w:val="21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dobierać sposób zabezpieczania ładunku procesie transportowym</w:t>
            </w:r>
          </w:p>
          <w:p w:rsidR="00E1637A" w:rsidRPr="00E1637A" w:rsidRDefault="00E1637A" w:rsidP="00E1637A">
            <w:pPr>
              <w:numPr>
                <w:ilvl w:val="0"/>
                <w:numId w:val="21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dobierać system i akcesoria do mocowania ładunku</w:t>
            </w:r>
          </w:p>
          <w:p w:rsidR="00E1637A" w:rsidRPr="00E1637A" w:rsidRDefault="00E1637A" w:rsidP="00E1637A">
            <w:pPr>
              <w:numPr>
                <w:ilvl w:val="0"/>
                <w:numId w:val="21"/>
              </w:numPr>
              <w:spacing w:before="12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zabezpieczać ładunek zgodnie z obowiązującymi zasadami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numPr>
                <w:ilvl w:val="0"/>
                <w:numId w:val="22"/>
              </w:numPr>
              <w:spacing w:before="12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ocenić prawidłowość zabezpieczenia ładunku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Klasa  IV</w:t>
            </w:r>
          </w:p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E1637A" w:rsidRPr="00E1637A" w:rsidTr="00947733">
        <w:trPr>
          <w:trHeight w:val="1"/>
        </w:trPr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numPr>
                <w:ilvl w:val="0"/>
                <w:numId w:val="1"/>
              </w:numPr>
              <w:spacing w:before="12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Koszty procesu transportowego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637A" w:rsidRPr="00E1637A" w:rsidRDefault="00E1637A" w:rsidP="00E1637A">
            <w:pPr>
              <w:numPr>
                <w:ilvl w:val="0"/>
                <w:numId w:val="23"/>
              </w:numPr>
              <w:spacing w:before="12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wyjaśnić pojęcie i znaczenie kosztów w transporcie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numPr>
                <w:ilvl w:val="0"/>
                <w:numId w:val="23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obliczyć koszty całkowite i jednostkowe stosując wybrane metody kalkulacji kosztów</w:t>
            </w:r>
          </w:p>
          <w:p w:rsidR="00E1637A" w:rsidRPr="00E1637A" w:rsidRDefault="00E1637A" w:rsidP="00E1637A">
            <w:pPr>
              <w:numPr>
                <w:ilvl w:val="0"/>
                <w:numId w:val="23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obliczyć cenę usług transportowych</w:t>
            </w:r>
          </w:p>
          <w:p w:rsidR="00E1637A" w:rsidRPr="00E1637A" w:rsidRDefault="00E1637A" w:rsidP="00E1637A">
            <w:pPr>
              <w:numPr>
                <w:ilvl w:val="0"/>
                <w:numId w:val="23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sporządzić cennik usług transportowych</w:t>
            </w:r>
          </w:p>
          <w:p w:rsidR="00E1637A" w:rsidRPr="00E1637A" w:rsidRDefault="00E1637A" w:rsidP="00E1637A">
            <w:pPr>
              <w:numPr>
                <w:ilvl w:val="0"/>
                <w:numId w:val="23"/>
              </w:numPr>
              <w:spacing w:before="12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>stosować programy komputerowe do kalkulacji kosztów usługi transportowej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>Klasa  IV</w:t>
            </w:r>
          </w:p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E1637A" w:rsidRPr="00E1637A" w:rsidTr="00947733">
        <w:trPr>
          <w:trHeight w:val="1"/>
        </w:trPr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numPr>
                <w:ilvl w:val="0"/>
                <w:numId w:val="1"/>
              </w:numPr>
              <w:spacing w:before="12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Dokumentacja w transporcie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637A" w:rsidRPr="00E1637A" w:rsidRDefault="00E1637A" w:rsidP="00E1637A">
            <w:pPr>
              <w:numPr>
                <w:ilvl w:val="0"/>
                <w:numId w:val="24"/>
              </w:numPr>
              <w:spacing w:before="12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dobierać dokumenty niezbędne do wykonania usługi przewozu zgodnie z wybraną technologią w różnych gałęziach transportu krajowego i międzynarodowego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numPr>
                <w:ilvl w:val="0"/>
                <w:numId w:val="24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ocenić poprawność i kompletność przygotowanej dokumentacji koniecznej do wykonania usługi przewozowej</w:t>
            </w:r>
          </w:p>
          <w:p w:rsidR="00E1637A" w:rsidRPr="00E1637A" w:rsidRDefault="00E1637A" w:rsidP="00E1637A">
            <w:pPr>
              <w:numPr>
                <w:ilvl w:val="0"/>
                <w:numId w:val="24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sporządzić dokumenty dotyczące szkód lub uchybień w procesie transportowym</w:t>
            </w:r>
          </w:p>
          <w:p w:rsidR="00E1637A" w:rsidRPr="00E1637A" w:rsidRDefault="00E1637A" w:rsidP="00E1637A">
            <w:pPr>
              <w:numPr>
                <w:ilvl w:val="0"/>
                <w:numId w:val="24"/>
              </w:num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sporządzić dokumenty transportowe dla poszczególnych uczestników procesu transportowego zgodnie z  przepisami prawa</w:t>
            </w:r>
          </w:p>
          <w:p w:rsidR="00E1637A" w:rsidRPr="00E1637A" w:rsidRDefault="00E1637A" w:rsidP="00E1637A">
            <w:pPr>
              <w:numPr>
                <w:ilvl w:val="0"/>
                <w:numId w:val="24"/>
              </w:numPr>
              <w:spacing w:before="12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kompletować dokumentację do wykonania usług przewozowych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>Klasa  IV</w:t>
            </w:r>
          </w:p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E1637A" w:rsidRPr="00E1637A" w:rsidTr="00947733">
        <w:trPr>
          <w:trHeight w:val="1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Łączna liczba godzin przeznaczonych</w:t>
            </w:r>
            <w:r w:rsidRPr="00E1637A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na realizację praktyk w klasie IV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37A" w:rsidRPr="00E1637A" w:rsidRDefault="00E1637A" w:rsidP="00E1637A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E1637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637A" w:rsidRPr="00E1637A" w:rsidRDefault="00E1637A" w:rsidP="00E1637A">
            <w:pPr>
              <w:spacing w:before="120" w:after="0" w:line="276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:rsidR="00E1637A" w:rsidRPr="00E1637A" w:rsidRDefault="00E1637A" w:rsidP="00E1637A">
      <w:pPr>
        <w:spacing w:before="120" w:after="120" w:line="276" w:lineRule="auto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E1637A" w:rsidRPr="00E1637A" w:rsidRDefault="00E1637A" w:rsidP="00E1637A">
      <w:pPr>
        <w:spacing w:before="120" w:after="12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E1637A">
        <w:rPr>
          <w:rFonts w:ascii="Arial" w:eastAsia="Arial" w:hAnsi="Arial" w:cs="Arial"/>
          <w:b/>
          <w:sz w:val="20"/>
          <w:szCs w:val="20"/>
          <w:lang w:eastAsia="pl-PL"/>
        </w:rPr>
        <w:br w:type="page"/>
      </w:r>
      <w:r w:rsidRPr="00E1637A">
        <w:rPr>
          <w:rFonts w:ascii="Arial" w:eastAsia="Arial" w:hAnsi="Arial" w:cs="Arial"/>
          <w:b/>
          <w:sz w:val="20"/>
          <w:szCs w:val="20"/>
          <w:lang w:eastAsia="pl-PL"/>
        </w:rPr>
        <w:lastRenderedPageBreak/>
        <w:t>PROCEDURY OSIĄGANIA CELÓW KSZTAŁCENIA PRZEDMIOTU</w:t>
      </w:r>
    </w:p>
    <w:p w:rsidR="00E1637A" w:rsidRPr="00E1637A" w:rsidRDefault="00E1637A" w:rsidP="00E1637A">
      <w:pPr>
        <w:spacing w:before="120" w:after="120" w:line="276" w:lineRule="auto"/>
        <w:rPr>
          <w:rFonts w:ascii="Arial" w:eastAsia="Arial" w:hAnsi="Arial" w:cs="Arial"/>
          <w:sz w:val="20"/>
          <w:szCs w:val="20"/>
          <w:lang w:eastAsia="pl-PL"/>
        </w:rPr>
      </w:pPr>
      <w:r w:rsidRPr="00E1637A">
        <w:rPr>
          <w:rFonts w:ascii="Arial" w:eastAsia="Arial" w:hAnsi="Arial" w:cs="Arial"/>
          <w:sz w:val="20"/>
          <w:szCs w:val="20"/>
          <w:lang w:eastAsia="pl-PL"/>
        </w:rPr>
        <w:t>Miejscem odbywania praktyki zawodowej powinno być przedsiębiorstwo, które prowadzi działalność w zakresie logistyki. Uczeń w szkole zapoznaje się z odpowiednim materiałem nauczania, który musi opanować, a praktyka zawodowa powinna przyczynić się do potwierdzenia przydatności zdobytych umiejętności i wiedzy. Praktyki zawodowe powinny przygotować uczniów do przyszłej pracy zawodowej, wykształcić umiejętność współdziałania w zespole, wzmacniać poczucie odpowiedzialności za jakość pracy.  Część praktyk powinna polegać na obserwacji czynności lub współuczestnictwie w obsłudze stanowisk. Uczeń powinien wykonywać czynności pod nadzorem pracownika lub samodzielnie. Uczeń powinien zapoznać się z organizacją pracy, zadaniami przedsiębiorstwa, obiegiem dokumentów, zakresem czynności i odpowiedzialności pracowników, podstawowymi przepisami BHP oraz nabyć umiejętność współpracy i odpowiedzialności za wykonane zadania.</w:t>
      </w:r>
      <w:r w:rsidRPr="00E1637A">
        <w:rPr>
          <w:rFonts w:ascii="Arial" w:eastAsia="Arial" w:hAnsi="Arial" w:cs="Arial"/>
          <w:sz w:val="20"/>
          <w:szCs w:val="20"/>
          <w:lang w:eastAsia="pl-PL"/>
        </w:rPr>
        <w:br/>
        <w:t xml:space="preserve">Realizacja praktyki zawodowej powinna być prowadzona w ścisłej korelacji z innymi przedmiotami kształcenia zawodowego. </w:t>
      </w:r>
    </w:p>
    <w:p w:rsidR="00E1637A" w:rsidRPr="00E1637A" w:rsidRDefault="00E1637A" w:rsidP="00E1637A">
      <w:pPr>
        <w:spacing w:before="120" w:after="120" w:line="276" w:lineRule="auto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  <w:r w:rsidRPr="00E1637A">
        <w:rPr>
          <w:rFonts w:ascii="Arial" w:eastAsia="Arial" w:hAnsi="Arial" w:cs="Arial"/>
          <w:b/>
          <w:sz w:val="20"/>
          <w:szCs w:val="20"/>
          <w:lang w:eastAsia="pl-PL"/>
        </w:rPr>
        <w:t>Zalecane środki i materiały dydaktyczne:</w:t>
      </w:r>
    </w:p>
    <w:p w:rsidR="00E1637A" w:rsidRPr="00E1637A" w:rsidRDefault="00E1637A" w:rsidP="00E1637A">
      <w:pPr>
        <w:spacing w:before="120"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1637A">
        <w:rPr>
          <w:rFonts w:ascii="Arial" w:eastAsia="Arial" w:hAnsi="Arial" w:cs="Arial"/>
          <w:sz w:val="20"/>
          <w:szCs w:val="20"/>
          <w:lang w:eastAsia="pl-PL"/>
        </w:rPr>
        <w:t>W trakcie realizacji praktyki zawodowej należy zastosować następujące metody: działania praktyczne wykonywane samodzielnie i pod opieką instruktora/nauczyciela, ćwiczenia praktyczne oraz analizować</w:t>
      </w:r>
      <w:r w:rsidRPr="00E1637A">
        <w:rPr>
          <w:rFonts w:ascii="Arial" w:eastAsia="Arial" w:hAnsi="Arial" w:cs="Arial"/>
          <w:sz w:val="20"/>
          <w:szCs w:val="20"/>
          <w:lang w:eastAsia="pl-PL"/>
        </w:rPr>
        <w:softHyphen/>
      </w:r>
      <w:r w:rsidRPr="00E1637A">
        <w:rPr>
          <w:rFonts w:ascii="Arial" w:eastAsia="Arial" w:hAnsi="Arial" w:cs="Arial"/>
          <w:sz w:val="20"/>
          <w:szCs w:val="20"/>
          <w:lang w:eastAsia="pl-PL"/>
        </w:rPr>
        <w:softHyphen/>
        <w:t xml:space="preserve"> zastosowane rozwiązania praktyczne i dokumentację.</w:t>
      </w:r>
    </w:p>
    <w:p w:rsidR="00E1637A" w:rsidRPr="00E1637A" w:rsidRDefault="00E1637A" w:rsidP="00E1637A">
      <w:pPr>
        <w:spacing w:before="120" w:after="12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E1637A">
        <w:rPr>
          <w:rFonts w:ascii="Arial" w:eastAsia="Arial" w:hAnsi="Arial" w:cs="Arial"/>
          <w:sz w:val="20"/>
          <w:szCs w:val="20"/>
          <w:lang w:eastAsia="pl-PL"/>
        </w:rPr>
        <w:t>Środki dydaktyczne: wewnętrzne przepisy prawne regulujące funkcjonowanie przedsiębiorstwa, ,formularze dokumentów: magazynowych, sprzedaży, transportu,  oprogramowanie do prowadzenia gospodarki magazynowej i sprzedaży, oprogramowanie klasy ERP, oprogramowania transportowe.</w:t>
      </w:r>
    </w:p>
    <w:p w:rsidR="00E1637A" w:rsidRPr="00E1637A" w:rsidRDefault="00E1637A" w:rsidP="00E1637A">
      <w:pPr>
        <w:spacing w:before="120" w:after="120" w:line="276" w:lineRule="auto"/>
        <w:rPr>
          <w:rFonts w:ascii="Arial" w:eastAsia="Arial" w:hAnsi="Arial" w:cs="Arial"/>
          <w:b/>
          <w:sz w:val="20"/>
          <w:szCs w:val="20"/>
          <w:lang w:eastAsia="pl-PL"/>
        </w:rPr>
      </w:pPr>
      <w:r w:rsidRPr="00E1637A">
        <w:rPr>
          <w:rFonts w:ascii="Arial" w:eastAsia="Arial" w:hAnsi="Arial" w:cs="Arial"/>
          <w:b/>
          <w:sz w:val="20"/>
          <w:szCs w:val="20"/>
          <w:lang w:eastAsia="pl-PL"/>
        </w:rPr>
        <w:t>PROPONOWANE METODY SPRAWDZANIA OSIĄGNIĘĆ EDUKACYJNYCH UCZNIA:</w:t>
      </w:r>
    </w:p>
    <w:p w:rsidR="00E1637A" w:rsidRPr="00E1637A" w:rsidRDefault="00E1637A" w:rsidP="00E1637A">
      <w:pPr>
        <w:spacing w:before="120" w:after="120" w:line="276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FFFF00"/>
          <w:lang w:eastAsia="pl-PL"/>
        </w:rPr>
      </w:pPr>
      <w:r w:rsidRPr="00E1637A">
        <w:rPr>
          <w:rFonts w:ascii="Arial" w:eastAsia="Arial" w:hAnsi="Arial" w:cs="Arial"/>
          <w:sz w:val="20"/>
          <w:szCs w:val="20"/>
          <w:lang w:eastAsia="pl-PL"/>
        </w:rPr>
        <w:t>Proponuje się sprawdzenie osiągnięć ucznia poprzez: obserwację ucznia podczas realizacji powierzonych mu zadań. W procesie kontroli i oceny przebiegu praktyki należy uwzględnić postawę ucznia, jego obowiązkowość i zaangażowanie podczas wykonywanych czynności. W procesie kontroli i oceny należy zwracać uwagę na opanowanie przez uczniów umiejętności zastosowania wiedzy w praktyce. Uczeń prowadzi dzienniczek  praktyk, który przedkłada oceniającemu praktykę po zakończeniu zajęć.</w:t>
      </w:r>
    </w:p>
    <w:p w:rsidR="00E1637A" w:rsidRDefault="00E1637A"/>
    <w:sectPr w:rsidR="00E1637A" w:rsidSect="00E1637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AE6"/>
    <w:multiLevelType w:val="multilevel"/>
    <w:tmpl w:val="01455A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D64F30"/>
    <w:multiLevelType w:val="multilevel"/>
    <w:tmpl w:val="03D6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702070"/>
    <w:multiLevelType w:val="multilevel"/>
    <w:tmpl w:val="06702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CD20FA"/>
    <w:multiLevelType w:val="multilevel"/>
    <w:tmpl w:val="06CD20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6230DC"/>
    <w:multiLevelType w:val="multilevel"/>
    <w:tmpl w:val="09623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861633"/>
    <w:multiLevelType w:val="multilevel"/>
    <w:tmpl w:val="09861633"/>
    <w:lvl w:ilvl="0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DE2053"/>
    <w:multiLevelType w:val="multilevel"/>
    <w:tmpl w:val="18DE2053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9C69A4"/>
    <w:multiLevelType w:val="multilevel"/>
    <w:tmpl w:val="2A9C69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697592"/>
    <w:multiLevelType w:val="multilevel"/>
    <w:tmpl w:val="2C697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2465F2"/>
    <w:multiLevelType w:val="multilevel"/>
    <w:tmpl w:val="2E2465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615D58"/>
    <w:multiLevelType w:val="multilevel"/>
    <w:tmpl w:val="33615D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6F43AA"/>
    <w:multiLevelType w:val="multilevel"/>
    <w:tmpl w:val="346F43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A50164"/>
    <w:multiLevelType w:val="multilevel"/>
    <w:tmpl w:val="3AA5016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F2132B"/>
    <w:multiLevelType w:val="multilevel"/>
    <w:tmpl w:val="3EF2132B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801F45"/>
    <w:multiLevelType w:val="multilevel"/>
    <w:tmpl w:val="4C801F45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651C92"/>
    <w:multiLevelType w:val="multilevel"/>
    <w:tmpl w:val="5E651C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5972909"/>
    <w:multiLevelType w:val="multilevel"/>
    <w:tmpl w:val="65972909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66213B5"/>
    <w:multiLevelType w:val="multilevel"/>
    <w:tmpl w:val="666213B5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CE6350"/>
    <w:multiLevelType w:val="multilevel"/>
    <w:tmpl w:val="68CE635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3D7476F"/>
    <w:multiLevelType w:val="multilevel"/>
    <w:tmpl w:val="73D7476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5C845D1"/>
    <w:multiLevelType w:val="multilevel"/>
    <w:tmpl w:val="75C845D1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CD14323"/>
    <w:multiLevelType w:val="multilevel"/>
    <w:tmpl w:val="7CD14323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823A32"/>
    <w:multiLevelType w:val="multilevel"/>
    <w:tmpl w:val="7D823A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E3D5128"/>
    <w:multiLevelType w:val="multilevel"/>
    <w:tmpl w:val="7E3D51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20"/>
  </w:num>
  <w:num w:numId="5">
    <w:abstractNumId w:val="16"/>
  </w:num>
  <w:num w:numId="6">
    <w:abstractNumId w:val="11"/>
  </w:num>
  <w:num w:numId="7">
    <w:abstractNumId w:val="23"/>
  </w:num>
  <w:num w:numId="8">
    <w:abstractNumId w:val="4"/>
  </w:num>
  <w:num w:numId="9">
    <w:abstractNumId w:val="21"/>
  </w:num>
  <w:num w:numId="10">
    <w:abstractNumId w:val="3"/>
  </w:num>
  <w:num w:numId="11">
    <w:abstractNumId w:val="0"/>
  </w:num>
  <w:num w:numId="12">
    <w:abstractNumId w:val="1"/>
  </w:num>
  <w:num w:numId="13">
    <w:abstractNumId w:val="14"/>
  </w:num>
  <w:num w:numId="14">
    <w:abstractNumId w:val="13"/>
  </w:num>
  <w:num w:numId="15">
    <w:abstractNumId w:val="7"/>
  </w:num>
  <w:num w:numId="16">
    <w:abstractNumId w:val="2"/>
  </w:num>
  <w:num w:numId="17">
    <w:abstractNumId w:val="9"/>
  </w:num>
  <w:num w:numId="18">
    <w:abstractNumId w:val="22"/>
  </w:num>
  <w:num w:numId="19">
    <w:abstractNumId w:val="10"/>
  </w:num>
  <w:num w:numId="20">
    <w:abstractNumId w:val="15"/>
  </w:num>
  <w:num w:numId="21">
    <w:abstractNumId w:val="6"/>
  </w:num>
  <w:num w:numId="22">
    <w:abstractNumId w:val="19"/>
  </w:num>
  <w:num w:numId="23">
    <w:abstractNumId w:val="1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8A"/>
    <w:rsid w:val="006A658A"/>
    <w:rsid w:val="00E1637A"/>
    <w:rsid w:val="00E4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51C9"/>
  <w15:chartTrackingRefBased/>
  <w15:docId w15:val="{415B792B-D7F0-4FC0-ACF5-1E96A908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2350</Words>
  <Characters>14104</Characters>
  <Application>Microsoft Office Word</Application>
  <DocSecurity>0</DocSecurity>
  <Lines>117</Lines>
  <Paragraphs>32</Paragraphs>
  <ScaleCrop>false</ScaleCrop>
  <Company/>
  <LinksUpToDate>false</LinksUpToDate>
  <CharactersWithSpaces>16422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2020-10-01T07:13:00Z</dcterms:created>
  <dcterms:modified xsi:type="dcterms:W3CDTF">2020-10-01T07:16:00Z</dcterms:modified>
</cp:coreProperties>
</file>