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3D" w:rsidRPr="00CB11EE" w:rsidRDefault="001F453D" w:rsidP="00134962">
      <w:pPr>
        <w:pStyle w:val="Bezodstpw"/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B11EE">
        <w:rPr>
          <w:rFonts w:ascii="Times New Roman" w:hAnsi="Times New Roman"/>
          <w:b/>
          <w:iCs/>
          <w:color w:val="000000" w:themeColor="text1"/>
          <w:szCs w:val="21"/>
          <w:bdr w:val="none" w:sz="0" w:space="0" w:color="auto" w:frame="1"/>
        </w:rPr>
        <w:t xml:space="preserve">                                                                            </w:t>
      </w:r>
      <w:r w:rsidR="00007B41" w:rsidRPr="00CB11EE">
        <w:rPr>
          <w:rFonts w:ascii="Times New Roman" w:hAnsi="Times New Roman"/>
          <w:b/>
          <w:iCs/>
          <w:color w:val="000000" w:themeColor="text1"/>
          <w:szCs w:val="21"/>
          <w:bdr w:val="none" w:sz="0" w:space="0" w:color="auto" w:frame="1"/>
        </w:rPr>
        <w:t xml:space="preserve">                              </w:t>
      </w:r>
      <w:r w:rsidRPr="00CB11EE">
        <w:rPr>
          <w:rFonts w:ascii="Times New Roman" w:hAnsi="Times New Roman"/>
          <w:b/>
          <w:iCs/>
          <w:color w:val="000000" w:themeColor="text1"/>
          <w:szCs w:val="21"/>
          <w:bdr w:val="none" w:sz="0" w:space="0" w:color="auto" w:frame="1"/>
        </w:rPr>
        <w:t xml:space="preserve"> </w:t>
      </w:r>
      <w:r w:rsidR="00134962" w:rsidRPr="00CB11EE">
        <w:rPr>
          <w:rFonts w:ascii="Times New Roman" w:hAnsi="Times New Roman"/>
          <w:iCs/>
          <w:color w:val="000000" w:themeColor="text1"/>
          <w:szCs w:val="21"/>
          <w:bdr w:val="none" w:sz="0" w:space="0" w:color="auto" w:frame="1"/>
        </w:rPr>
        <w:t xml:space="preserve">                                                                                                          </w:t>
      </w:r>
      <w:r w:rsidR="004C517F" w:rsidRPr="00CB11EE">
        <w:rPr>
          <w:rFonts w:ascii="Times New Roman" w:hAnsi="Times New Roman"/>
          <w:b/>
          <w:color w:val="000000" w:themeColor="text1"/>
          <w:sz w:val="20"/>
          <w:szCs w:val="20"/>
        </w:rPr>
        <w:t>Załącznik nr 8</w:t>
      </w:r>
      <w:r w:rsidR="00134962" w:rsidRPr="00CB11EE">
        <w:rPr>
          <w:rFonts w:ascii="Times New Roman" w:hAnsi="Times New Roman"/>
          <w:b/>
          <w:color w:val="000000" w:themeColor="text1"/>
          <w:sz w:val="20"/>
          <w:szCs w:val="20"/>
        </w:rPr>
        <w:t xml:space="preserve"> do Regulaminu ZFŚS </w:t>
      </w:r>
    </w:p>
    <w:p w:rsidR="00E96C7B" w:rsidRPr="00CB11EE" w:rsidRDefault="009F7725" w:rsidP="00D71559">
      <w:pPr>
        <w:pStyle w:val="Bezodstpw"/>
        <w:pBdr>
          <w:bottom w:val="single" w:sz="4" w:space="1" w:color="auto"/>
        </w:pBd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B11EE">
        <w:rPr>
          <w:rFonts w:ascii="Times New Roman" w:hAnsi="Times New Roman"/>
          <w:b/>
          <w:color w:val="000000" w:themeColor="text1"/>
          <w:sz w:val="20"/>
          <w:szCs w:val="20"/>
        </w:rPr>
        <w:t>Zespołu Szkół nr 1 im. Powstańców Śląskich</w:t>
      </w:r>
      <w:r w:rsidRPr="00CB11EE">
        <w:rPr>
          <w:rFonts w:ascii="Times New Roman" w:hAnsi="Times New Roman"/>
          <w:b/>
          <w:color w:val="000000" w:themeColor="text1"/>
          <w:sz w:val="20"/>
          <w:szCs w:val="20"/>
        </w:rPr>
        <w:br/>
        <w:t>w Kędzierzynie-Koźlu</w:t>
      </w:r>
    </w:p>
    <w:p w:rsidR="00417BAB" w:rsidRPr="00CB11EE" w:rsidRDefault="00417BAB" w:rsidP="00417BAB">
      <w:pPr>
        <w:shd w:val="clear" w:color="auto" w:fill="FFFFFF"/>
        <w:jc w:val="center"/>
        <w:textAlignment w:val="baseline"/>
        <w:rPr>
          <w:b/>
          <w:iCs/>
          <w:color w:val="000000" w:themeColor="text1"/>
          <w:sz w:val="10"/>
          <w:szCs w:val="32"/>
          <w:bdr w:val="none" w:sz="0" w:space="0" w:color="auto" w:frame="1"/>
        </w:rPr>
      </w:pPr>
    </w:p>
    <w:p w:rsidR="00555E71" w:rsidRPr="00CB11EE" w:rsidRDefault="009F2A29" w:rsidP="00417BAB">
      <w:pPr>
        <w:shd w:val="clear" w:color="auto" w:fill="FFFFFF"/>
        <w:jc w:val="center"/>
        <w:textAlignment w:val="baseline"/>
        <w:rPr>
          <w:iCs/>
          <w:strike/>
          <w:color w:val="000000" w:themeColor="text1"/>
          <w:sz w:val="32"/>
          <w:szCs w:val="32"/>
          <w:bdr w:val="none" w:sz="0" w:space="0" w:color="auto" w:frame="1"/>
        </w:rPr>
      </w:pPr>
      <w:r w:rsidRPr="00CB11EE">
        <w:rPr>
          <w:b/>
          <w:iCs/>
          <w:color w:val="000000" w:themeColor="text1"/>
          <w:sz w:val="32"/>
          <w:szCs w:val="32"/>
          <w:bdr w:val="none" w:sz="0" w:space="0" w:color="auto" w:frame="1"/>
        </w:rPr>
        <w:t>Pomoc materialna dla osób uprawnionych</w:t>
      </w:r>
    </w:p>
    <w:p w:rsidR="00417BAB" w:rsidRPr="00CB11EE" w:rsidRDefault="00417BAB" w:rsidP="00417BAB">
      <w:pPr>
        <w:shd w:val="clear" w:color="auto" w:fill="FFFFFF"/>
        <w:jc w:val="center"/>
        <w:textAlignment w:val="baseline"/>
        <w:rPr>
          <w:iCs/>
          <w:strike/>
          <w:color w:val="000000" w:themeColor="text1"/>
          <w:sz w:val="16"/>
          <w:szCs w:val="32"/>
          <w:bdr w:val="none" w:sz="0" w:space="0" w:color="auto" w:frame="1"/>
        </w:rPr>
      </w:pPr>
    </w:p>
    <w:p w:rsidR="00555E71" w:rsidRPr="00CB11EE" w:rsidRDefault="00466F04" w:rsidP="009F2A29">
      <w:pPr>
        <w:pStyle w:val="Akapitzlist"/>
        <w:numPr>
          <w:ilvl w:val="0"/>
          <w:numId w:val="9"/>
        </w:numPr>
        <w:shd w:val="clear" w:color="auto" w:fill="FFFFFF"/>
        <w:ind w:left="426"/>
        <w:textAlignment w:val="baseline"/>
        <w:rPr>
          <w:b/>
          <w:iCs/>
          <w:strike/>
          <w:color w:val="000000" w:themeColor="text1"/>
          <w:szCs w:val="21"/>
          <w:bdr w:val="none" w:sz="0" w:space="0" w:color="auto" w:frame="1"/>
        </w:rPr>
      </w:pPr>
      <w:r w:rsidRPr="00CB11EE">
        <w:rPr>
          <w:b/>
          <w:iCs/>
          <w:color w:val="000000" w:themeColor="text1"/>
          <w:szCs w:val="21"/>
          <w:bdr w:val="none" w:sz="0" w:space="0" w:color="auto" w:frame="1"/>
        </w:rPr>
        <w:t>Zapomoga socjalna lub bytowa: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653"/>
        <w:gridCol w:w="4389"/>
      </w:tblGrid>
      <w:tr w:rsidR="00CB11EE" w:rsidRPr="00CB11EE" w:rsidTr="00555E71">
        <w:trPr>
          <w:trHeight w:val="453"/>
        </w:trPr>
        <w:tc>
          <w:tcPr>
            <w:tcW w:w="9062" w:type="dxa"/>
            <w:gridSpan w:val="3"/>
            <w:vAlign w:val="center"/>
          </w:tcPr>
          <w:p w:rsidR="00555E71" w:rsidRPr="00CB11EE" w:rsidRDefault="00466F04" w:rsidP="0071606D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 w:val="22"/>
                <w:szCs w:val="21"/>
                <w:bdr w:val="none" w:sz="0" w:space="0" w:color="auto" w:frame="1"/>
              </w:rPr>
              <w:t xml:space="preserve">Zapomoga socjalna lub bytowa </w:t>
            </w:r>
            <w:r w:rsidR="00555E71" w:rsidRPr="00CB11EE">
              <w:rPr>
                <w:iCs/>
                <w:color w:val="000000" w:themeColor="text1"/>
                <w:sz w:val="22"/>
                <w:szCs w:val="21"/>
                <w:bdr w:val="none" w:sz="0" w:space="0" w:color="auto" w:frame="1"/>
              </w:rPr>
              <w:t>(do kwoty 1</w:t>
            </w:r>
            <w:r w:rsidR="00BA2D94" w:rsidRPr="00CB11EE">
              <w:rPr>
                <w:iCs/>
                <w:color w:val="000000" w:themeColor="text1"/>
                <w:sz w:val="22"/>
                <w:szCs w:val="21"/>
                <w:bdr w:val="none" w:sz="0" w:space="0" w:color="auto" w:frame="1"/>
              </w:rPr>
              <w:t>5</w:t>
            </w:r>
            <w:r w:rsidR="00555E71" w:rsidRPr="00CB11EE">
              <w:rPr>
                <w:iCs/>
                <w:color w:val="000000" w:themeColor="text1"/>
                <w:sz w:val="22"/>
                <w:szCs w:val="21"/>
                <w:bdr w:val="none" w:sz="0" w:space="0" w:color="auto" w:frame="1"/>
              </w:rPr>
              <w:t>00</w:t>
            </w:r>
            <w:r w:rsidR="00A345E4" w:rsidRPr="00CB11EE">
              <w:rPr>
                <w:iCs/>
                <w:color w:val="000000" w:themeColor="text1"/>
                <w:sz w:val="22"/>
                <w:szCs w:val="21"/>
                <w:bdr w:val="none" w:sz="0" w:space="0" w:color="auto" w:frame="1"/>
              </w:rPr>
              <w:t>,00</w:t>
            </w:r>
            <w:r w:rsidR="00555E71" w:rsidRPr="00CB11EE">
              <w:rPr>
                <w:iCs/>
                <w:color w:val="000000" w:themeColor="text1"/>
                <w:sz w:val="22"/>
                <w:szCs w:val="21"/>
                <w:bdr w:val="none" w:sz="0" w:space="0" w:color="auto" w:frame="1"/>
              </w:rPr>
              <w:t xml:space="preserve"> zł) w zależności od posiadanych środków</w:t>
            </w:r>
            <w:r w:rsidRPr="00CB11EE">
              <w:rPr>
                <w:iCs/>
                <w:color w:val="000000" w:themeColor="text1"/>
                <w:sz w:val="22"/>
                <w:szCs w:val="21"/>
                <w:bdr w:val="none" w:sz="0" w:space="0" w:color="auto" w:frame="1"/>
              </w:rPr>
              <w:t>:</w:t>
            </w:r>
            <w:r w:rsidR="00555E71" w:rsidRPr="00CB11EE">
              <w:rPr>
                <w:iCs/>
                <w:color w:val="000000" w:themeColor="text1"/>
                <w:sz w:val="22"/>
                <w:szCs w:val="21"/>
                <w:bdr w:val="none" w:sz="0" w:space="0" w:color="auto" w:frame="1"/>
              </w:rPr>
              <w:t xml:space="preserve"> </w:t>
            </w:r>
          </w:p>
        </w:tc>
      </w:tr>
      <w:tr w:rsidR="00CB11EE" w:rsidRPr="00CB11EE" w:rsidTr="00BD0DF0">
        <w:trPr>
          <w:trHeight w:val="417"/>
        </w:trPr>
        <w:tc>
          <w:tcPr>
            <w:tcW w:w="3020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100%</w:t>
            </w:r>
          </w:p>
        </w:tc>
        <w:tc>
          <w:tcPr>
            <w:tcW w:w="1653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I grupa</w:t>
            </w:r>
          </w:p>
        </w:tc>
        <w:tc>
          <w:tcPr>
            <w:tcW w:w="4389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przychód do 1500,00 zł (na osobę)</w:t>
            </w:r>
          </w:p>
        </w:tc>
      </w:tr>
      <w:tr w:rsidR="00CB11EE" w:rsidRPr="00CB11EE" w:rsidTr="00BD0DF0">
        <w:trPr>
          <w:trHeight w:val="409"/>
        </w:trPr>
        <w:tc>
          <w:tcPr>
            <w:tcW w:w="3020" w:type="dxa"/>
            <w:vAlign w:val="center"/>
          </w:tcPr>
          <w:p w:rsidR="003E12B7" w:rsidRPr="00CB11EE" w:rsidRDefault="00417BAB" w:rsidP="00417BAB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90</w:t>
            </w:r>
            <w:r w:rsidR="003E12B7"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%</w:t>
            </w:r>
          </w:p>
        </w:tc>
        <w:tc>
          <w:tcPr>
            <w:tcW w:w="1653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II grupa</w:t>
            </w:r>
          </w:p>
        </w:tc>
        <w:tc>
          <w:tcPr>
            <w:tcW w:w="4389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1501,00 zł – 3000,00 zł (na osobę)</w:t>
            </w:r>
          </w:p>
        </w:tc>
      </w:tr>
      <w:tr w:rsidR="00CB11EE" w:rsidRPr="00CB11EE" w:rsidTr="00BD0DF0">
        <w:trPr>
          <w:trHeight w:val="416"/>
        </w:trPr>
        <w:tc>
          <w:tcPr>
            <w:tcW w:w="3020" w:type="dxa"/>
            <w:vAlign w:val="center"/>
          </w:tcPr>
          <w:p w:rsidR="003E12B7" w:rsidRPr="00CB11EE" w:rsidRDefault="00417BAB" w:rsidP="00417BAB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8</w:t>
            </w:r>
            <w:r w:rsidR="003E12B7"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0%</w:t>
            </w:r>
          </w:p>
        </w:tc>
        <w:tc>
          <w:tcPr>
            <w:tcW w:w="1653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III grupa</w:t>
            </w:r>
          </w:p>
        </w:tc>
        <w:tc>
          <w:tcPr>
            <w:tcW w:w="4389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3001,00 zł – 4500,00 zł (na osobę)</w:t>
            </w:r>
          </w:p>
        </w:tc>
      </w:tr>
      <w:tr w:rsidR="00CB11EE" w:rsidRPr="00CB11EE" w:rsidTr="00BD0DF0">
        <w:trPr>
          <w:trHeight w:val="407"/>
        </w:trPr>
        <w:tc>
          <w:tcPr>
            <w:tcW w:w="3020" w:type="dxa"/>
            <w:vAlign w:val="center"/>
          </w:tcPr>
          <w:p w:rsidR="003E12B7" w:rsidRPr="00CB11EE" w:rsidRDefault="00417BAB" w:rsidP="00417BAB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70</w:t>
            </w:r>
            <w:r w:rsidR="003E12B7"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%</w:t>
            </w:r>
          </w:p>
        </w:tc>
        <w:tc>
          <w:tcPr>
            <w:tcW w:w="1653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IV grupa</w:t>
            </w:r>
          </w:p>
        </w:tc>
        <w:tc>
          <w:tcPr>
            <w:tcW w:w="4389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4501,00 zł – 6000 zł (na osobę)</w:t>
            </w:r>
          </w:p>
        </w:tc>
      </w:tr>
      <w:tr w:rsidR="003E12B7" w:rsidRPr="00CB11EE" w:rsidTr="00BD0DF0">
        <w:trPr>
          <w:trHeight w:val="407"/>
        </w:trPr>
        <w:tc>
          <w:tcPr>
            <w:tcW w:w="3020" w:type="dxa"/>
            <w:vAlign w:val="center"/>
          </w:tcPr>
          <w:p w:rsidR="003E12B7" w:rsidRPr="00CB11EE" w:rsidRDefault="00417BAB" w:rsidP="00417BAB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60</w:t>
            </w:r>
            <w:r w:rsidR="003E12B7"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%</w:t>
            </w:r>
          </w:p>
        </w:tc>
        <w:tc>
          <w:tcPr>
            <w:tcW w:w="1653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V grupa</w:t>
            </w:r>
          </w:p>
        </w:tc>
        <w:tc>
          <w:tcPr>
            <w:tcW w:w="4389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Powyżej 6000,00 zł (na osobę)</w:t>
            </w:r>
          </w:p>
        </w:tc>
      </w:tr>
    </w:tbl>
    <w:p w:rsidR="009F2A29" w:rsidRPr="00CB11EE" w:rsidRDefault="009F2A29" w:rsidP="009F2A29">
      <w:pPr>
        <w:shd w:val="clear" w:color="auto" w:fill="FFFFFF"/>
        <w:textAlignment w:val="baseline"/>
        <w:rPr>
          <w:iCs/>
          <w:color w:val="000000" w:themeColor="text1"/>
          <w:szCs w:val="21"/>
          <w:bdr w:val="none" w:sz="0" w:space="0" w:color="auto" w:frame="1"/>
        </w:rPr>
      </w:pPr>
    </w:p>
    <w:p w:rsidR="00A345E4" w:rsidRPr="00CB11EE" w:rsidRDefault="00A345E4" w:rsidP="00A345E4">
      <w:pPr>
        <w:pStyle w:val="Akapitzlist"/>
        <w:numPr>
          <w:ilvl w:val="0"/>
          <w:numId w:val="9"/>
        </w:numPr>
        <w:shd w:val="clear" w:color="auto" w:fill="FFFFFF"/>
        <w:ind w:left="426"/>
        <w:textAlignment w:val="baseline"/>
        <w:rPr>
          <w:b/>
          <w:iCs/>
          <w:color w:val="000000" w:themeColor="text1"/>
          <w:szCs w:val="21"/>
          <w:bdr w:val="none" w:sz="0" w:space="0" w:color="auto" w:frame="1"/>
        </w:rPr>
      </w:pPr>
      <w:r w:rsidRPr="00CB11EE">
        <w:rPr>
          <w:b/>
          <w:iCs/>
          <w:color w:val="000000" w:themeColor="text1"/>
          <w:szCs w:val="21"/>
          <w:bdr w:val="none" w:sz="0" w:space="0" w:color="auto" w:frame="1"/>
        </w:rPr>
        <w:t>Wypoczynek dzieci i młodzieży: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4247"/>
      </w:tblGrid>
      <w:tr w:rsidR="00CB11EE" w:rsidRPr="00CB11EE" w:rsidTr="00912667">
        <w:trPr>
          <w:trHeight w:val="722"/>
        </w:trPr>
        <w:tc>
          <w:tcPr>
            <w:tcW w:w="9062" w:type="dxa"/>
            <w:gridSpan w:val="3"/>
            <w:vAlign w:val="center"/>
          </w:tcPr>
          <w:p w:rsidR="00A345E4" w:rsidRPr="00CB11EE" w:rsidRDefault="00A345E4" w:rsidP="00F923C9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 xml:space="preserve">Wysokość dopłaty do wypoczynku </w:t>
            </w:r>
            <w:r w:rsidR="00FC2769"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dzieci i młodzieży (do kwoty 1000</w:t>
            </w: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,00 zł) w zależności od posiadanych środków</w:t>
            </w:r>
            <w:r w:rsidR="00466F04"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:</w:t>
            </w:r>
            <w:r w:rsidR="00912667"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 xml:space="preserve"> </w:t>
            </w:r>
          </w:p>
        </w:tc>
      </w:tr>
      <w:tr w:rsidR="00CB11EE" w:rsidRPr="00CB11EE" w:rsidTr="00BD0DF0">
        <w:trPr>
          <w:trHeight w:val="417"/>
        </w:trPr>
        <w:tc>
          <w:tcPr>
            <w:tcW w:w="3020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100%</w:t>
            </w:r>
          </w:p>
        </w:tc>
        <w:tc>
          <w:tcPr>
            <w:tcW w:w="1795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I grupa</w:t>
            </w:r>
          </w:p>
        </w:tc>
        <w:tc>
          <w:tcPr>
            <w:tcW w:w="4247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przychód do 1500,00 zł (na osobę)</w:t>
            </w:r>
          </w:p>
        </w:tc>
      </w:tr>
      <w:tr w:rsidR="00CB11EE" w:rsidRPr="00CB11EE" w:rsidTr="00BD0DF0">
        <w:trPr>
          <w:trHeight w:val="409"/>
        </w:trPr>
        <w:tc>
          <w:tcPr>
            <w:tcW w:w="3020" w:type="dxa"/>
            <w:vAlign w:val="center"/>
          </w:tcPr>
          <w:p w:rsidR="003E12B7" w:rsidRPr="00CB11EE" w:rsidRDefault="00417BAB" w:rsidP="00417BAB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90</w:t>
            </w:r>
            <w:r w:rsidR="003E12B7"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%</w:t>
            </w:r>
          </w:p>
        </w:tc>
        <w:tc>
          <w:tcPr>
            <w:tcW w:w="1795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II grupa</w:t>
            </w:r>
          </w:p>
        </w:tc>
        <w:tc>
          <w:tcPr>
            <w:tcW w:w="4247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1501,00 zł – 3000,00 zł (na osobę)</w:t>
            </w:r>
          </w:p>
        </w:tc>
      </w:tr>
      <w:tr w:rsidR="00CB11EE" w:rsidRPr="00CB11EE" w:rsidTr="00BD0DF0">
        <w:trPr>
          <w:trHeight w:val="416"/>
        </w:trPr>
        <w:tc>
          <w:tcPr>
            <w:tcW w:w="3020" w:type="dxa"/>
            <w:vAlign w:val="center"/>
          </w:tcPr>
          <w:p w:rsidR="003E12B7" w:rsidRPr="00CB11EE" w:rsidRDefault="00417BAB" w:rsidP="00417BAB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80</w:t>
            </w:r>
            <w:r w:rsidR="003E12B7"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%</w:t>
            </w:r>
          </w:p>
        </w:tc>
        <w:tc>
          <w:tcPr>
            <w:tcW w:w="1795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III grupa</w:t>
            </w:r>
          </w:p>
        </w:tc>
        <w:tc>
          <w:tcPr>
            <w:tcW w:w="4247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3001,00 zł – 4500,00 zł (na osobę)</w:t>
            </w:r>
          </w:p>
        </w:tc>
      </w:tr>
      <w:tr w:rsidR="00CB11EE" w:rsidRPr="00CB11EE" w:rsidTr="00BD0DF0">
        <w:trPr>
          <w:trHeight w:val="407"/>
        </w:trPr>
        <w:tc>
          <w:tcPr>
            <w:tcW w:w="3020" w:type="dxa"/>
            <w:vAlign w:val="center"/>
          </w:tcPr>
          <w:p w:rsidR="003E12B7" w:rsidRPr="00CB11EE" w:rsidRDefault="00417BAB" w:rsidP="00417BAB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70</w:t>
            </w:r>
            <w:r w:rsidR="003E12B7"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%</w:t>
            </w:r>
          </w:p>
        </w:tc>
        <w:tc>
          <w:tcPr>
            <w:tcW w:w="1795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IV grupa</w:t>
            </w:r>
          </w:p>
        </w:tc>
        <w:tc>
          <w:tcPr>
            <w:tcW w:w="4247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4501,00 zł – 6000 zł (na osobę)</w:t>
            </w:r>
          </w:p>
        </w:tc>
      </w:tr>
      <w:tr w:rsidR="003E12B7" w:rsidRPr="00CB11EE" w:rsidTr="00BD0DF0">
        <w:trPr>
          <w:trHeight w:val="407"/>
        </w:trPr>
        <w:tc>
          <w:tcPr>
            <w:tcW w:w="3020" w:type="dxa"/>
            <w:vAlign w:val="center"/>
          </w:tcPr>
          <w:p w:rsidR="003E12B7" w:rsidRPr="00CB11EE" w:rsidRDefault="00417BAB" w:rsidP="00417BAB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 xml:space="preserve">60 </w:t>
            </w:r>
            <w:r w:rsidR="003E12B7"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%</w:t>
            </w:r>
          </w:p>
        </w:tc>
        <w:tc>
          <w:tcPr>
            <w:tcW w:w="1795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V grupa</w:t>
            </w:r>
          </w:p>
        </w:tc>
        <w:tc>
          <w:tcPr>
            <w:tcW w:w="4247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Powyżej 6000,00 zł (na osobę)</w:t>
            </w:r>
          </w:p>
        </w:tc>
      </w:tr>
    </w:tbl>
    <w:p w:rsidR="008440D6" w:rsidRPr="00CB11EE" w:rsidRDefault="008440D6" w:rsidP="008440D6">
      <w:pPr>
        <w:pStyle w:val="Akapitzlist"/>
        <w:shd w:val="clear" w:color="auto" w:fill="FFFFFF"/>
        <w:ind w:left="426"/>
        <w:textAlignment w:val="baseline"/>
        <w:rPr>
          <w:b/>
          <w:iCs/>
          <w:color w:val="000000" w:themeColor="text1"/>
          <w:szCs w:val="21"/>
          <w:bdr w:val="none" w:sz="0" w:space="0" w:color="auto" w:frame="1"/>
        </w:rPr>
      </w:pPr>
    </w:p>
    <w:p w:rsidR="00912667" w:rsidRPr="00CB11EE" w:rsidRDefault="00A345E4" w:rsidP="00417BAB">
      <w:pPr>
        <w:pStyle w:val="Akapitzlist"/>
        <w:numPr>
          <w:ilvl w:val="0"/>
          <w:numId w:val="9"/>
        </w:numPr>
        <w:shd w:val="clear" w:color="auto" w:fill="FFFFFF"/>
        <w:ind w:left="426"/>
        <w:textAlignment w:val="baseline"/>
        <w:rPr>
          <w:b/>
          <w:iCs/>
          <w:color w:val="000000" w:themeColor="text1"/>
          <w:szCs w:val="21"/>
          <w:bdr w:val="none" w:sz="0" w:space="0" w:color="auto" w:frame="1"/>
        </w:rPr>
      </w:pPr>
      <w:r w:rsidRPr="00CB11EE">
        <w:rPr>
          <w:b/>
          <w:iCs/>
          <w:color w:val="000000" w:themeColor="text1"/>
          <w:szCs w:val="21"/>
          <w:bdr w:val="none" w:sz="0" w:space="0" w:color="auto" w:frame="1"/>
        </w:rPr>
        <w:t xml:space="preserve">Wypoczynek </w:t>
      </w:r>
      <w:r w:rsidR="00466F04" w:rsidRPr="00CB11EE">
        <w:rPr>
          <w:b/>
          <w:iCs/>
          <w:color w:val="000000" w:themeColor="text1"/>
          <w:szCs w:val="21"/>
          <w:bdr w:val="none" w:sz="0" w:space="0" w:color="auto" w:frame="1"/>
        </w:rPr>
        <w:t>pobyt w sanatorium</w:t>
      </w:r>
      <w:r w:rsidR="00912667" w:rsidRPr="00CB11EE">
        <w:rPr>
          <w:b/>
          <w:iCs/>
          <w:color w:val="000000" w:themeColor="text1"/>
          <w:szCs w:val="21"/>
          <w:bdr w:val="none" w:sz="0" w:space="0" w:color="auto" w:frame="1"/>
        </w:rPr>
        <w:t>:</w:t>
      </w:r>
      <w:r w:rsidR="00466F04" w:rsidRPr="00CB11EE">
        <w:rPr>
          <w:b/>
          <w:iCs/>
          <w:color w:val="000000" w:themeColor="text1"/>
          <w:szCs w:val="21"/>
          <w:bdr w:val="none" w:sz="0" w:space="0" w:color="auto" w:frame="1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4247"/>
      </w:tblGrid>
      <w:tr w:rsidR="00CB11EE" w:rsidRPr="00CB11EE" w:rsidTr="00912667">
        <w:trPr>
          <w:trHeight w:val="754"/>
        </w:trPr>
        <w:tc>
          <w:tcPr>
            <w:tcW w:w="9062" w:type="dxa"/>
            <w:gridSpan w:val="3"/>
            <w:vAlign w:val="center"/>
          </w:tcPr>
          <w:p w:rsidR="00912667" w:rsidRPr="00CB11EE" w:rsidRDefault="00912667" w:rsidP="00553AA9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 w:val="22"/>
                <w:szCs w:val="21"/>
                <w:bdr w:val="none" w:sz="0" w:space="0" w:color="auto" w:frame="1"/>
              </w:rPr>
              <w:t xml:space="preserve">Wypoczynek oraz </w:t>
            </w:r>
            <w:r w:rsidR="00466F04" w:rsidRPr="00CB11EE">
              <w:rPr>
                <w:iCs/>
                <w:color w:val="000000" w:themeColor="text1"/>
                <w:sz w:val="22"/>
                <w:szCs w:val="21"/>
                <w:bdr w:val="none" w:sz="0" w:space="0" w:color="auto" w:frame="1"/>
              </w:rPr>
              <w:t xml:space="preserve">pobyt w </w:t>
            </w:r>
            <w:r w:rsidR="00BA2D94" w:rsidRPr="00CB11EE">
              <w:rPr>
                <w:iCs/>
                <w:color w:val="000000" w:themeColor="text1"/>
                <w:sz w:val="22"/>
                <w:szCs w:val="21"/>
                <w:bdr w:val="none" w:sz="0" w:space="0" w:color="auto" w:frame="1"/>
              </w:rPr>
              <w:t>sanatoryjne (do kwoty 15</w:t>
            </w:r>
            <w:r w:rsidR="00F923C9" w:rsidRPr="00CB11EE">
              <w:rPr>
                <w:iCs/>
                <w:color w:val="000000" w:themeColor="text1"/>
                <w:sz w:val="22"/>
                <w:szCs w:val="21"/>
                <w:bdr w:val="none" w:sz="0" w:space="0" w:color="auto" w:frame="1"/>
              </w:rPr>
              <w:t>00,00 zł) w </w:t>
            </w:r>
            <w:r w:rsidRPr="00CB11EE">
              <w:rPr>
                <w:iCs/>
                <w:color w:val="000000" w:themeColor="text1"/>
                <w:sz w:val="22"/>
                <w:szCs w:val="21"/>
                <w:bdr w:val="none" w:sz="0" w:space="0" w:color="auto" w:frame="1"/>
              </w:rPr>
              <w:t xml:space="preserve">zależności od posiadanych środków, nie więcej niż faktycznie poniesione koszty </w:t>
            </w:r>
          </w:p>
        </w:tc>
      </w:tr>
      <w:tr w:rsidR="00CB11EE" w:rsidRPr="00CB11EE" w:rsidTr="00BD0DF0">
        <w:trPr>
          <w:trHeight w:val="417"/>
        </w:trPr>
        <w:tc>
          <w:tcPr>
            <w:tcW w:w="3020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100%</w:t>
            </w:r>
          </w:p>
        </w:tc>
        <w:tc>
          <w:tcPr>
            <w:tcW w:w="1795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I grupa</w:t>
            </w:r>
          </w:p>
        </w:tc>
        <w:tc>
          <w:tcPr>
            <w:tcW w:w="4247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przychód do 1500,00 zł (na osobę)</w:t>
            </w:r>
          </w:p>
        </w:tc>
      </w:tr>
      <w:tr w:rsidR="00CB11EE" w:rsidRPr="00CB11EE" w:rsidTr="00BD0DF0">
        <w:trPr>
          <w:trHeight w:val="409"/>
        </w:trPr>
        <w:tc>
          <w:tcPr>
            <w:tcW w:w="3020" w:type="dxa"/>
            <w:vAlign w:val="center"/>
          </w:tcPr>
          <w:p w:rsidR="003E12B7" w:rsidRPr="00CB11EE" w:rsidRDefault="00417BAB" w:rsidP="00417BAB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90</w:t>
            </w:r>
            <w:r w:rsidR="003E12B7"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%</w:t>
            </w:r>
          </w:p>
        </w:tc>
        <w:tc>
          <w:tcPr>
            <w:tcW w:w="1795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II grupa</w:t>
            </w:r>
          </w:p>
        </w:tc>
        <w:tc>
          <w:tcPr>
            <w:tcW w:w="4247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1501,00 zł – 3000,00 zł (na osobę)</w:t>
            </w:r>
          </w:p>
        </w:tc>
      </w:tr>
      <w:tr w:rsidR="00CB11EE" w:rsidRPr="00CB11EE" w:rsidTr="00BD0DF0">
        <w:trPr>
          <w:trHeight w:val="416"/>
        </w:trPr>
        <w:tc>
          <w:tcPr>
            <w:tcW w:w="3020" w:type="dxa"/>
            <w:vAlign w:val="center"/>
          </w:tcPr>
          <w:p w:rsidR="003E12B7" w:rsidRPr="00CB11EE" w:rsidRDefault="00417BAB" w:rsidP="00417BAB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8</w:t>
            </w:r>
            <w:r w:rsidR="003E12B7"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0%</w:t>
            </w:r>
          </w:p>
        </w:tc>
        <w:tc>
          <w:tcPr>
            <w:tcW w:w="1795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III grupa</w:t>
            </w:r>
          </w:p>
        </w:tc>
        <w:tc>
          <w:tcPr>
            <w:tcW w:w="4247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3001,00 zł – 4500,00 zł (na osobę)</w:t>
            </w:r>
          </w:p>
        </w:tc>
      </w:tr>
      <w:tr w:rsidR="00CB11EE" w:rsidRPr="00CB11EE" w:rsidTr="00BD0DF0">
        <w:trPr>
          <w:trHeight w:val="407"/>
        </w:trPr>
        <w:tc>
          <w:tcPr>
            <w:tcW w:w="3020" w:type="dxa"/>
            <w:vAlign w:val="center"/>
          </w:tcPr>
          <w:p w:rsidR="003E12B7" w:rsidRPr="00CB11EE" w:rsidRDefault="00417BAB" w:rsidP="00417BAB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7</w:t>
            </w:r>
            <w:r w:rsidR="003E12B7"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0%</w:t>
            </w:r>
          </w:p>
        </w:tc>
        <w:tc>
          <w:tcPr>
            <w:tcW w:w="1795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IV grupa</w:t>
            </w:r>
          </w:p>
        </w:tc>
        <w:tc>
          <w:tcPr>
            <w:tcW w:w="4247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4501,00 zł – 6000 zł (na osobę)</w:t>
            </w:r>
          </w:p>
        </w:tc>
      </w:tr>
      <w:tr w:rsidR="003E12B7" w:rsidRPr="00CB11EE" w:rsidTr="00BD0DF0">
        <w:trPr>
          <w:trHeight w:val="407"/>
        </w:trPr>
        <w:tc>
          <w:tcPr>
            <w:tcW w:w="3020" w:type="dxa"/>
            <w:vAlign w:val="center"/>
          </w:tcPr>
          <w:p w:rsidR="003E12B7" w:rsidRPr="00CB11EE" w:rsidRDefault="00417BAB" w:rsidP="00417BAB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60</w:t>
            </w:r>
            <w:r w:rsidR="003E12B7"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%</w:t>
            </w:r>
          </w:p>
        </w:tc>
        <w:tc>
          <w:tcPr>
            <w:tcW w:w="1795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V grupa</w:t>
            </w:r>
          </w:p>
        </w:tc>
        <w:tc>
          <w:tcPr>
            <w:tcW w:w="4247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Powyżej 6000,00 zł (na osobę)</w:t>
            </w:r>
          </w:p>
        </w:tc>
      </w:tr>
    </w:tbl>
    <w:p w:rsidR="00912667" w:rsidRPr="00CB11EE" w:rsidRDefault="00912667" w:rsidP="00912667">
      <w:pPr>
        <w:shd w:val="clear" w:color="auto" w:fill="FFFFFF"/>
        <w:textAlignment w:val="baseline"/>
        <w:rPr>
          <w:iCs/>
          <w:color w:val="000000" w:themeColor="text1"/>
          <w:szCs w:val="21"/>
          <w:bdr w:val="none" w:sz="0" w:space="0" w:color="auto" w:frame="1"/>
        </w:rPr>
      </w:pPr>
    </w:p>
    <w:p w:rsidR="003E12B7" w:rsidRPr="00CB11EE" w:rsidRDefault="003E12B7" w:rsidP="00417BAB">
      <w:pPr>
        <w:pStyle w:val="Akapitzlist"/>
        <w:numPr>
          <w:ilvl w:val="0"/>
          <w:numId w:val="9"/>
        </w:numPr>
        <w:shd w:val="clear" w:color="auto" w:fill="FFFFFF"/>
        <w:textAlignment w:val="baseline"/>
        <w:rPr>
          <w:b/>
          <w:iCs/>
          <w:color w:val="000000" w:themeColor="text1"/>
          <w:szCs w:val="21"/>
          <w:bdr w:val="none" w:sz="0" w:space="0" w:color="auto" w:frame="1"/>
        </w:rPr>
      </w:pPr>
      <w:r w:rsidRPr="00CB11EE">
        <w:rPr>
          <w:b/>
          <w:iCs/>
          <w:color w:val="000000" w:themeColor="text1"/>
          <w:szCs w:val="21"/>
          <w:bdr w:val="none" w:sz="0" w:space="0" w:color="auto" w:frame="1"/>
        </w:rPr>
        <w:t>Dopłaty do wycieczek organizowanych przez pracodawcę: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4247"/>
      </w:tblGrid>
      <w:tr w:rsidR="00CB11EE" w:rsidRPr="00CB11EE" w:rsidTr="00296056">
        <w:trPr>
          <w:trHeight w:val="754"/>
        </w:trPr>
        <w:tc>
          <w:tcPr>
            <w:tcW w:w="9062" w:type="dxa"/>
            <w:gridSpan w:val="3"/>
            <w:vAlign w:val="center"/>
          </w:tcPr>
          <w:p w:rsidR="003E12B7" w:rsidRPr="00CB11EE" w:rsidRDefault="003E12B7" w:rsidP="00296056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 w:val="22"/>
                <w:szCs w:val="21"/>
                <w:bdr w:val="none" w:sz="0" w:space="0" w:color="auto" w:frame="1"/>
              </w:rPr>
              <w:t xml:space="preserve">Dopłaty do wycieczek turystyczno-krajoznawczych organizowanych </w:t>
            </w:r>
            <w:r w:rsidR="00553AA9" w:rsidRPr="00CB11EE">
              <w:rPr>
                <w:iCs/>
                <w:color w:val="000000" w:themeColor="text1"/>
                <w:sz w:val="22"/>
                <w:szCs w:val="21"/>
                <w:bdr w:val="none" w:sz="0" w:space="0" w:color="auto" w:frame="1"/>
              </w:rPr>
              <w:t>przez pracodawcę (do kwoty 800</w:t>
            </w:r>
            <w:r w:rsidRPr="00CB11EE">
              <w:rPr>
                <w:iCs/>
                <w:color w:val="000000" w:themeColor="text1"/>
                <w:sz w:val="22"/>
                <w:szCs w:val="21"/>
                <w:bdr w:val="none" w:sz="0" w:space="0" w:color="auto" w:frame="1"/>
              </w:rPr>
              <w:t xml:space="preserve">,00 zł) w zależności od posiadanych środków, nie więcej niż faktycznie poniesione koszty </w:t>
            </w:r>
          </w:p>
        </w:tc>
      </w:tr>
      <w:tr w:rsidR="00CB11EE" w:rsidRPr="00CB11EE" w:rsidTr="00296056">
        <w:trPr>
          <w:trHeight w:val="417"/>
        </w:trPr>
        <w:tc>
          <w:tcPr>
            <w:tcW w:w="3020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100%</w:t>
            </w:r>
          </w:p>
        </w:tc>
        <w:tc>
          <w:tcPr>
            <w:tcW w:w="1795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I grupa</w:t>
            </w:r>
          </w:p>
        </w:tc>
        <w:tc>
          <w:tcPr>
            <w:tcW w:w="4247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przychód do 1500,00 zł (na osobę)</w:t>
            </w:r>
          </w:p>
        </w:tc>
      </w:tr>
      <w:tr w:rsidR="00CB11EE" w:rsidRPr="00CB11EE" w:rsidTr="00296056">
        <w:trPr>
          <w:trHeight w:val="409"/>
        </w:trPr>
        <w:tc>
          <w:tcPr>
            <w:tcW w:w="3020" w:type="dxa"/>
            <w:vAlign w:val="center"/>
          </w:tcPr>
          <w:p w:rsidR="003E12B7" w:rsidRPr="00CB11EE" w:rsidRDefault="00417BAB" w:rsidP="00417BAB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90</w:t>
            </w:r>
            <w:r w:rsidR="003E12B7"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%</w:t>
            </w:r>
          </w:p>
        </w:tc>
        <w:tc>
          <w:tcPr>
            <w:tcW w:w="1795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II grupa</w:t>
            </w:r>
          </w:p>
        </w:tc>
        <w:tc>
          <w:tcPr>
            <w:tcW w:w="4247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1501,00 zł – 3000,00 zł (na osobę)</w:t>
            </w:r>
          </w:p>
        </w:tc>
      </w:tr>
      <w:tr w:rsidR="00CB11EE" w:rsidRPr="00CB11EE" w:rsidTr="00296056">
        <w:trPr>
          <w:trHeight w:val="416"/>
        </w:trPr>
        <w:tc>
          <w:tcPr>
            <w:tcW w:w="3020" w:type="dxa"/>
            <w:vAlign w:val="center"/>
          </w:tcPr>
          <w:p w:rsidR="003E12B7" w:rsidRPr="00CB11EE" w:rsidRDefault="00417BAB" w:rsidP="00417BAB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8</w:t>
            </w:r>
            <w:r w:rsidR="003E12B7"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0%</w:t>
            </w:r>
          </w:p>
        </w:tc>
        <w:tc>
          <w:tcPr>
            <w:tcW w:w="1795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III grupa</w:t>
            </w:r>
          </w:p>
        </w:tc>
        <w:tc>
          <w:tcPr>
            <w:tcW w:w="4247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3001,00 zł – 4500,00 zł (na osobę)</w:t>
            </w:r>
          </w:p>
        </w:tc>
      </w:tr>
      <w:tr w:rsidR="00CB11EE" w:rsidRPr="00CB11EE" w:rsidTr="00296056">
        <w:trPr>
          <w:trHeight w:val="407"/>
        </w:trPr>
        <w:tc>
          <w:tcPr>
            <w:tcW w:w="3020" w:type="dxa"/>
            <w:vAlign w:val="center"/>
          </w:tcPr>
          <w:p w:rsidR="003E12B7" w:rsidRPr="00CB11EE" w:rsidRDefault="00417BAB" w:rsidP="00417BAB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7</w:t>
            </w:r>
            <w:r w:rsidR="003E12B7"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0%</w:t>
            </w:r>
          </w:p>
        </w:tc>
        <w:tc>
          <w:tcPr>
            <w:tcW w:w="1795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IV grupa</w:t>
            </w:r>
            <w:bookmarkStart w:id="0" w:name="_GoBack"/>
            <w:bookmarkEnd w:id="0"/>
          </w:p>
        </w:tc>
        <w:tc>
          <w:tcPr>
            <w:tcW w:w="4247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4501,00 zł – 6000 zł (na osobę)</w:t>
            </w:r>
          </w:p>
        </w:tc>
      </w:tr>
      <w:tr w:rsidR="00916473" w:rsidRPr="00CB11EE" w:rsidTr="00296056">
        <w:trPr>
          <w:trHeight w:val="407"/>
        </w:trPr>
        <w:tc>
          <w:tcPr>
            <w:tcW w:w="3020" w:type="dxa"/>
            <w:vAlign w:val="center"/>
          </w:tcPr>
          <w:p w:rsidR="003E12B7" w:rsidRPr="00CB11EE" w:rsidRDefault="00417BAB" w:rsidP="00417BAB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60</w:t>
            </w:r>
            <w:r w:rsidR="003E12B7"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%</w:t>
            </w:r>
          </w:p>
        </w:tc>
        <w:tc>
          <w:tcPr>
            <w:tcW w:w="1795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V grupa</w:t>
            </w:r>
          </w:p>
        </w:tc>
        <w:tc>
          <w:tcPr>
            <w:tcW w:w="4247" w:type="dxa"/>
            <w:vAlign w:val="center"/>
          </w:tcPr>
          <w:p w:rsidR="003E12B7" w:rsidRPr="00CB11EE" w:rsidRDefault="003E12B7" w:rsidP="003E12B7">
            <w:pPr>
              <w:textAlignment w:val="baseline"/>
              <w:rPr>
                <w:iCs/>
                <w:color w:val="000000" w:themeColor="text1"/>
                <w:szCs w:val="21"/>
                <w:bdr w:val="none" w:sz="0" w:space="0" w:color="auto" w:frame="1"/>
              </w:rPr>
            </w:pPr>
            <w:r w:rsidRPr="00CB11EE">
              <w:rPr>
                <w:iCs/>
                <w:color w:val="000000" w:themeColor="text1"/>
                <w:szCs w:val="21"/>
                <w:bdr w:val="none" w:sz="0" w:space="0" w:color="auto" w:frame="1"/>
              </w:rPr>
              <w:t>Powyżej 6000,00 zł (na osobę)</w:t>
            </w:r>
          </w:p>
        </w:tc>
      </w:tr>
    </w:tbl>
    <w:p w:rsidR="003E12B7" w:rsidRPr="00CB11EE" w:rsidRDefault="003E12B7" w:rsidP="00417BAB">
      <w:pPr>
        <w:shd w:val="clear" w:color="auto" w:fill="FFFFFF"/>
        <w:textAlignment w:val="baseline"/>
        <w:rPr>
          <w:b/>
          <w:iCs/>
          <w:color w:val="000000" w:themeColor="text1"/>
          <w:szCs w:val="21"/>
          <w:bdr w:val="none" w:sz="0" w:space="0" w:color="auto" w:frame="1"/>
        </w:rPr>
      </w:pPr>
    </w:p>
    <w:sectPr w:rsidR="003E12B7" w:rsidRPr="00CB11EE" w:rsidSect="003E12B7">
      <w:headerReference w:type="default" r:id="rId8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02" w:rsidRDefault="000D1E02" w:rsidP="007E5753">
      <w:r>
        <w:separator/>
      </w:r>
    </w:p>
  </w:endnote>
  <w:endnote w:type="continuationSeparator" w:id="0">
    <w:p w:rsidR="000D1E02" w:rsidRDefault="000D1E02" w:rsidP="007E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02" w:rsidRDefault="000D1E02" w:rsidP="007E5753">
      <w:r>
        <w:separator/>
      </w:r>
    </w:p>
  </w:footnote>
  <w:footnote w:type="continuationSeparator" w:id="0">
    <w:p w:rsidR="000D1E02" w:rsidRDefault="000D1E02" w:rsidP="007E5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53" w:rsidRPr="007E5753" w:rsidRDefault="007E5753" w:rsidP="001F453D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43D6"/>
    <w:multiLevelType w:val="multilevel"/>
    <w:tmpl w:val="7BD4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42196"/>
    <w:multiLevelType w:val="hybridMultilevel"/>
    <w:tmpl w:val="099C27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774B9"/>
    <w:multiLevelType w:val="hybridMultilevel"/>
    <w:tmpl w:val="7C9E49B4"/>
    <w:lvl w:ilvl="0" w:tplc="FA3C6BB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50A5D"/>
    <w:multiLevelType w:val="hybridMultilevel"/>
    <w:tmpl w:val="80443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E5907"/>
    <w:multiLevelType w:val="hybridMultilevel"/>
    <w:tmpl w:val="CA2224B4"/>
    <w:lvl w:ilvl="0" w:tplc="6D0AA55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82C8C"/>
    <w:multiLevelType w:val="hybridMultilevel"/>
    <w:tmpl w:val="7A92B9C4"/>
    <w:lvl w:ilvl="0" w:tplc="D2ACCC3A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5FB56F17"/>
    <w:multiLevelType w:val="multilevel"/>
    <w:tmpl w:val="47B6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8C2057"/>
    <w:multiLevelType w:val="hybridMultilevel"/>
    <w:tmpl w:val="C7767634"/>
    <w:lvl w:ilvl="0" w:tplc="4F04AA70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EE6104"/>
    <w:multiLevelType w:val="hybridMultilevel"/>
    <w:tmpl w:val="240E9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0DAD"/>
    <w:rsid w:val="00007B41"/>
    <w:rsid w:val="00023B11"/>
    <w:rsid w:val="000D1E02"/>
    <w:rsid w:val="000D26F1"/>
    <w:rsid w:val="00100055"/>
    <w:rsid w:val="00134962"/>
    <w:rsid w:val="00175641"/>
    <w:rsid w:val="00191439"/>
    <w:rsid w:val="001F453D"/>
    <w:rsid w:val="002031FB"/>
    <w:rsid w:val="00203905"/>
    <w:rsid w:val="0022483C"/>
    <w:rsid w:val="00247238"/>
    <w:rsid w:val="002C2984"/>
    <w:rsid w:val="002C7D95"/>
    <w:rsid w:val="002E2431"/>
    <w:rsid w:val="00366002"/>
    <w:rsid w:val="00382DE7"/>
    <w:rsid w:val="003B15BF"/>
    <w:rsid w:val="003D39A7"/>
    <w:rsid w:val="003E12B7"/>
    <w:rsid w:val="00417BAB"/>
    <w:rsid w:val="004658BA"/>
    <w:rsid w:val="00466F04"/>
    <w:rsid w:val="00472DA4"/>
    <w:rsid w:val="00480AD0"/>
    <w:rsid w:val="0048404B"/>
    <w:rsid w:val="0049130F"/>
    <w:rsid w:val="00491E85"/>
    <w:rsid w:val="004940E7"/>
    <w:rsid w:val="004A36DE"/>
    <w:rsid w:val="004C517F"/>
    <w:rsid w:val="004E7C31"/>
    <w:rsid w:val="00510487"/>
    <w:rsid w:val="00542B57"/>
    <w:rsid w:val="00553AA9"/>
    <w:rsid w:val="00555E71"/>
    <w:rsid w:val="00557AED"/>
    <w:rsid w:val="00560BB4"/>
    <w:rsid w:val="00562C8D"/>
    <w:rsid w:val="00563A8C"/>
    <w:rsid w:val="00583F40"/>
    <w:rsid w:val="005D27D4"/>
    <w:rsid w:val="005E28B7"/>
    <w:rsid w:val="005E4D99"/>
    <w:rsid w:val="0062094B"/>
    <w:rsid w:val="006435E5"/>
    <w:rsid w:val="0069084A"/>
    <w:rsid w:val="006A33B4"/>
    <w:rsid w:val="006F5EE7"/>
    <w:rsid w:val="00712884"/>
    <w:rsid w:val="0071606D"/>
    <w:rsid w:val="00796427"/>
    <w:rsid w:val="007A660C"/>
    <w:rsid w:val="007C6E9D"/>
    <w:rsid w:val="007E5753"/>
    <w:rsid w:val="00822C37"/>
    <w:rsid w:val="008440D6"/>
    <w:rsid w:val="00862B7D"/>
    <w:rsid w:val="00887404"/>
    <w:rsid w:val="008A3A7A"/>
    <w:rsid w:val="008C4333"/>
    <w:rsid w:val="008F0D75"/>
    <w:rsid w:val="00900C89"/>
    <w:rsid w:val="009037FB"/>
    <w:rsid w:val="0091098D"/>
    <w:rsid w:val="00912667"/>
    <w:rsid w:val="00913ACB"/>
    <w:rsid w:val="00916473"/>
    <w:rsid w:val="009504AB"/>
    <w:rsid w:val="0099431C"/>
    <w:rsid w:val="009A2D75"/>
    <w:rsid w:val="009D1809"/>
    <w:rsid w:val="009F2A29"/>
    <w:rsid w:val="009F7725"/>
    <w:rsid w:val="00A0431B"/>
    <w:rsid w:val="00A12356"/>
    <w:rsid w:val="00A149B5"/>
    <w:rsid w:val="00A20E9E"/>
    <w:rsid w:val="00A345E4"/>
    <w:rsid w:val="00A700BB"/>
    <w:rsid w:val="00AD1316"/>
    <w:rsid w:val="00B33E88"/>
    <w:rsid w:val="00B343B8"/>
    <w:rsid w:val="00B60505"/>
    <w:rsid w:val="00B93EB9"/>
    <w:rsid w:val="00BA2D94"/>
    <w:rsid w:val="00BB2105"/>
    <w:rsid w:val="00BC3C68"/>
    <w:rsid w:val="00BD0934"/>
    <w:rsid w:val="00BD0DF0"/>
    <w:rsid w:val="00C04E38"/>
    <w:rsid w:val="00C051BA"/>
    <w:rsid w:val="00C24499"/>
    <w:rsid w:val="00C30209"/>
    <w:rsid w:val="00CA4241"/>
    <w:rsid w:val="00CB11EE"/>
    <w:rsid w:val="00CB7639"/>
    <w:rsid w:val="00CC3AC3"/>
    <w:rsid w:val="00CC6912"/>
    <w:rsid w:val="00CF702D"/>
    <w:rsid w:val="00D62138"/>
    <w:rsid w:val="00D71559"/>
    <w:rsid w:val="00DA37FA"/>
    <w:rsid w:val="00DA40E7"/>
    <w:rsid w:val="00DA6587"/>
    <w:rsid w:val="00DB4E5F"/>
    <w:rsid w:val="00E27FB5"/>
    <w:rsid w:val="00E646E4"/>
    <w:rsid w:val="00E839D6"/>
    <w:rsid w:val="00E96C7B"/>
    <w:rsid w:val="00EB262C"/>
    <w:rsid w:val="00ED6453"/>
    <w:rsid w:val="00EE16A0"/>
    <w:rsid w:val="00EF6147"/>
    <w:rsid w:val="00F048B0"/>
    <w:rsid w:val="00F41A31"/>
    <w:rsid w:val="00F67C2B"/>
    <w:rsid w:val="00F71D1D"/>
    <w:rsid w:val="00F72C18"/>
    <w:rsid w:val="00F923C9"/>
    <w:rsid w:val="00FC1D14"/>
    <w:rsid w:val="00FC2769"/>
    <w:rsid w:val="00FE48AB"/>
    <w:rsid w:val="00FF12E0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5FC521-73AF-40E2-BF4F-EBC22699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9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3905"/>
    <w:rPr>
      <w:rFonts w:ascii="Segoe UI" w:hAnsi="Segoe UI" w:cs="Segoe UI"/>
      <w:sz w:val="18"/>
      <w:szCs w:val="18"/>
    </w:rPr>
  </w:style>
  <w:style w:type="character" w:customStyle="1" w:styleId="Teksttreci8">
    <w:name w:val="Tekst treści (8)_"/>
    <w:link w:val="Teksttreci80"/>
    <w:locked/>
    <w:rsid w:val="00F41A31"/>
    <w:rPr>
      <w:rFonts w:ascii="Arial" w:hAnsi="Arial"/>
      <w:b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F41A31"/>
    <w:pPr>
      <w:widowControl w:val="0"/>
      <w:shd w:val="clear" w:color="auto" w:fill="FFFFFF"/>
      <w:spacing w:before="840" w:after="300" w:line="240" w:lineRule="atLeast"/>
    </w:pPr>
    <w:rPr>
      <w:rFonts w:ascii="Arial" w:hAnsi="Arial" w:cs="Arial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E5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E575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57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E5753"/>
    <w:rPr>
      <w:rFonts w:cs="Times New Roman"/>
      <w:sz w:val="24"/>
      <w:szCs w:val="24"/>
    </w:rPr>
  </w:style>
  <w:style w:type="paragraph" w:styleId="Bezodstpw">
    <w:name w:val="No Spacing"/>
    <w:uiPriority w:val="1"/>
    <w:qFormat/>
    <w:rsid w:val="001F453D"/>
    <w:pPr>
      <w:spacing w:after="0" w:line="240" w:lineRule="auto"/>
    </w:pPr>
    <w:rPr>
      <w:rFonts w:ascii="Calibri" w:hAnsi="Calibri"/>
      <w:lang w:eastAsia="en-US"/>
    </w:rPr>
  </w:style>
  <w:style w:type="table" w:styleId="Tabela-Siatka">
    <w:name w:val="Table Grid"/>
    <w:basedOn w:val="Standardowy"/>
    <w:uiPriority w:val="39"/>
    <w:rsid w:val="0055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3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E48B0-0B5D-4F9A-A5DC-5D4D60CC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ZNAKI:3560</dc:description>
  <cp:lastModifiedBy>Anita</cp:lastModifiedBy>
  <cp:revision>26</cp:revision>
  <cp:lastPrinted>2024-02-23T07:26:00Z</cp:lastPrinted>
  <dcterms:created xsi:type="dcterms:W3CDTF">2022-09-05T19:00:00Z</dcterms:created>
  <dcterms:modified xsi:type="dcterms:W3CDTF">2024-02-23T07:26:00Z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3560</vt:lpwstr>
  </property>
  <property fmtid="{D5CDD505-2E9C-101B-9397-08002B2CF9AE}" pid="4" name="ZNAKI:">
    <vt:lpwstr>3560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2018-10-17 12:16:50</vt:lpwstr>
  </property>
</Properties>
</file>